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03" w:rsidRPr="00401091" w:rsidRDefault="009C7BF1" w:rsidP="00A92D6B">
      <w:pPr>
        <w:spacing w:after="0" w:line="240" w:lineRule="auto"/>
        <w:rPr>
          <w:b/>
          <w:i/>
          <w:sz w:val="8"/>
        </w:rPr>
      </w:pPr>
      <w:r>
        <w:rPr>
          <w:b/>
          <w:i/>
          <w:sz w:val="8"/>
        </w:rPr>
        <w:tab/>
      </w:r>
    </w:p>
    <w:p w:rsidR="00334203" w:rsidRPr="00F4769B" w:rsidRDefault="004046D7" w:rsidP="00A92D6B">
      <w:pPr>
        <w:spacing w:after="0" w:line="240" w:lineRule="auto"/>
        <w:ind w:left="-90" w:right="-90"/>
        <w:jc w:val="both"/>
        <w:rPr>
          <w:b/>
          <w:i/>
          <w:sz w:val="20"/>
          <w:szCs w:val="20"/>
        </w:rPr>
      </w:pPr>
      <w:r>
        <w:rPr>
          <w:b/>
          <w:i/>
          <w:sz w:val="19"/>
          <w:szCs w:val="19"/>
        </w:rPr>
        <w:t>This Outreach form is</w:t>
      </w:r>
      <w:r w:rsidR="00CD4DC8">
        <w:rPr>
          <w:b/>
          <w:i/>
          <w:sz w:val="19"/>
          <w:szCs w:val="19"/>
        </w:rPr>
        <w:t xml:space="preserve"> to be completed</w:t>
      </w:r>
      <w:r>
        <w:rPr>
          <w:b/>
          <w:i/>
          <w:sz w:val="19"/>
          <w:szCs w:val="19"/>
        </w:rPr>
        <w:t xml:space="preserve"> by suppliers </w:t>
      </w:r>
      <w:r w:rsidR="00FA63B3" w:rsidRPr="00FA63B3">
        <w:rPr>
          <w:b/>
          <w:i/>
          <w:color w:val="FF0000"/>
          <w:sz w:val="20"/>
          <w:szCs w:val="20"/>
        </w:rPr>
        <w:t>interested in doing business</w:t>
      </w:r>
      <w:r w:rsidR="00FA63B3" w:rsidRPr="00FA63B3">
        <w:rPr>
          <w:b/>
          <w:i/>
          <w:color w:val="FF0000"/>
          <w:sz w:val="19"/>
          <w:szCs w:val="19"/>
        </w:rPr>
        <w:t xml:space="preserve"> </w:t>
      </w:r>
      <w:r w:rsidR="00FA63B3">
        <w:rPr>
          <w:b/>
          <w:i/>
          <w:sz w:val="19"/>
          <w:szCs w:val="19"/>
        </w:rPr>
        <w:t xml:space="preserve">with </w:t>
      </w:r>
      <w:r w:rsidR="0038402B" w:rsidRPr="00C57E44">
        <w:rPr>
          <w:b/>
          <w:i/>
          <w:sz w:val="19"/>
          <w:szCs w:val="19"/>
        </w:rPr>
        <w:t xml:space="preserve">Aerojet Rocketdyne </w:t>
      </w:r>
      <w:r w:rsidR="0035388D">
        <w:rPr>
          <w:b/>
          <w:i/>
          <w:sz w:val="19"/>
          <w:szCs w:val="19"/>
        </w:rPr>
        <w:t>I</w:t>
      </w:r>
      <w:r w:rsidR="005F1107" w:rsidRPr="00C57E44">
        <w:rPr>
          <w:b/>
          <w:i/>
          <w:sz w:val="19"/>
          <w:szCs w:val="19"/>
        </w:rPr>
        <w:t>nc.</w:t>
      </w:r>
      <w:r w:rsidR="0035388D">
        <w:rPr>
          <w:b/>
          <w:i/>
          <w:sz w:val="19"/>
          <w:szCs w:val="19"/>
        </w:rPr>
        <w:t xml:space="preserve"> (AR),</w:t>
      </w:r>
      <w:r w:rsidR="00B84456" w:rsidRPr="00C57E44">
        <w:rPr>
          <w:b/>
          <w:i/>
          <w:sz w:val="19"/>
          <w:szCs w:val="19"/>
        </w:rPr>
        <w:t xml:space="preserve"> </w:t>
      </w:r>
      <w:r w:rsidR="005F1107" w:rsidRPr="00C57E44">
        <w:rPr>
          <w:b/>
          <w:i/>
          <w:sz w:val="19"/>
          <w:szCs w:val="19"/>
        </w:rPr>
        <w:t>(</w:t>
      </w:r>
      <w:r w:rsidR="00B84456" w:rsidRPr="00C57E44">
        <w:rPr>
          <w:b/>
          <w:i/>
          <w:sz w:val="19"/>
          <w:szCs w:val="19"/>
        </w:rPr>
        <w:t xml:space="preserve">collectively referred to </w:t>
      </w:r>
      <w:r w:rsidR="005F1107" w:rsidRPr="00C57E44">
        <w:rPr>
          <w:b/>
          <w:i/>
          <w:sz w:val="19"/>
          <w:szCs w:val="19"/>
        </w:rPr>
        <w:t>herein</w:t>
      </w:r>
      <w:r w:rsidR="00B84456" w:rsidRPr="00C57E44">
        <w:rPr>
          <w:b/>
          <w:i/>
          <w:sz w:val="19"/>
          <w:szCs w:val="19"/>
        </w:rPr>
        <w:t xml:space="preserve"> as</w:t>
      </w:r>
      <w:r w:rsidR="005F1107" w:rsidRPr="00C57E44">
        <w:rPr>
          <w:b/>
          <w:i/>
          <w:sz w:val="19"/>
          <w:szCs w:val="19"/>
        </w:rPr>
        <w:t xml:space="preserve"> “Company”</w:t>
      </w:r>
      <w:r w:rsidR="0038402B" w:rsidRPr="00C57E44">
        <w:rPr>
          <w:b/>
          <w:i/>
          <w:sz w:val="19"/>
          <w:szCs w:val="19"/>
        </w:rPr>
        <w:t>)</w:t>
      </w:r>
      <w:r w:rsidR="00FE3D42">
        <w:rPr>
          <w:b/>
          <w:i/>
          <w:sz w:val="19"/>
          <w:szCs w:val="19"/>
        </w:rPr>
        <w:t xml:space="preserve"> </w:t>
      </w:r>
      <w:r w:rsidR="00CD4DC8">
        <w:rPr>
          <w:b/>
          <w:i/>
          <w:sz w:val="19"/>
          <w:szCs w:val="19"/>
        </w:rPr>
        <w:t>for the purpose of presenting</w:t>
      </w:r>
      <w:r w:rsidR="00FE3D42">
        <w:rPr>
          <w:b/>
          <w:i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capabilities for consideration</w:t>
      </w:r>
      <w:r w:rsidR="00CD4DC8">
        <w:rPr>
          <w:b/>
          <w:i/>
          <w:sz w:val="19"/>
          <w:szCs w:val="19"/>
        </w:rPr>
        <w:t>.</w:t>
      </w:r>
      <w:r w:rsidR="00334203" w:rsidRPr="00C57E44">
        <w:rPr>
          <w:b/>
          <w:i/>
          <w:sz w:val="19"/>
          <w:szCs w:val="19"/>
        </w:rPr>
        <w:t xml:space="preserve">  Information provided on this </w:t>
      </w:r>
      <w:r>
        <w:rPr>
          <w:b/>
          <w:i/>
          <w:sz w:val="19"/>
          <w:szCs w:val="19"/>
        </w:rPr>
        <w:t>form is</w:t>
      </w:r>
      <w:r w:rsidR="00CD4DC8">
        <w:rPr>
          <w:b/>
          <w:i/>
          <w:sz w:val="19"/>
          <w:szCs w:val="19"/>
        </w:rPr>
        <w:t xml:space="preserve"> subject to verification.  It provides for required information to evaluate if there may be a match and does</w:t>
      </w:r>
      <w:r>
        <w:rPr>
          <w:b/>
          <w:i/>
          <w:sz w:val="19"/>
          <w:szCs w:val="19"/>
        </w:rPr>
        <w:t xml:space="preserve"> not </w:t>
      </w:r>
      <w:r w:rsidR="00CD4DC8">
        <w:rPr>
          <w:b/>
          <w:i/>
          <w:sz w:val="19"/>
          <w:szCs w:val="19"/>
        </w:rPr>
        <w:t>constitute acceptance as an approved supplier.</w:t>
      </w:r>
      <w:r w:rsidR="00334203" w:rsidRPr="00F4769B">
        <w:rPr>
          <w:b/>
          <w:i/>
          <w:sz w:val="20"/>
          <w:szCs w:val="20"/>
        </w:rPr>
        <w:t xml:space="preserve"> 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978"/>
        <w:gridCol w:w="10"/>
        <w:gridCol w:w="2340"/>
        <w:gridCol w:w="3150"/>
        <w:gridCol w:w="90"/>
        <w:gridCol w:w="2970"/>
        <w:gridCol w:w="3060"/>
      </w:tblGrid>
      <w:tr w:rsidR="00F4769B" w:rsidRPr="00F4769B" w:rsidTr="007B4A4A">
        <w:trPr>
          <w:gridAfter w:val="1"/>
          <w:wAfter w:w="3060" w:type="dxa"/>
          <w:trHeight w:val="1003"/>
        </w:trPr>
        <w:tc>
          <w:tcPr>
            <w:tcW w:w="11538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4769B" w:rsidRPr="00F4769B" w:rsidRDefault="00F4769B" w:rsidP="00A92D6B">
            <w:pPr>
              <w:tabs>
                <w:tab w:val="left" w:pos="317"/>
              </w:tabs>
              <w:spacing w:before="60" w:after="60" w:line="192" w:lineRule="auto"/>
              <w:ind w:left="43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E3A8A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INSTRUCTIONS</w:t>
            </w:r>
            <w:r w:rsidRPr="00F476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="009770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(</w:t>
            </w:r>
            <w:r w:rsidRPr="00F4769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CLICK TO ENTER “X” IN BOXES)</w:t>
            </w:r>
          </w:p>
          <w:p w:rsidR="004E20D4" w:rsidRPr="004E20D4" w:rsidRDefault="00426A65" w:rsidP="00A92D6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40" w:line="192" w:lineRule="auto"/>
              <w:ind w:left="317" w:right="43" w:hanging="27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20D4" w:rsidRPr="004E20D4">
              <w:rPr>
                <w:sz w:val="20"/>
                <w:szCs w:val="20"/>
              </w:rPr>
              <w:t xml:space="preserve">lease </w:t>
            </w:r>
            <w:r w:rsidR="00FE3D42">
              <w:rPr>
                <w:sz w:val="20"/>
                <w:szCs w:val="20"/>
              </w:rPr>
              <w:t>fill in a</w:t>
            </w:r>
            <w:r w:rsidR="004E20D4" w:rsidRPr="004E20D4">
              <w:rPr>
                <w:sz w:val="20"/>
                <w:szCs w:val="20"/>
              </w:rPr>
              <w:t xml:space="preserve">ll </w:t>
            </w:r>
            <w:r w:rsidR="004E20D4">
              <w:rPr>
                <w:sz w:val="20"/>
                <w:szCs w:val="20"/>
              </w:rPr>
              <w:t>s</w:t>
            </w:r>
            <w:r w:rsidR="004E20D4" w:rsidRPr="004E20D4">
              <w:rPr>
                <w:sz w:val="20"/>
                <w:szCs w:val="20"/>
              </w:rPr>
              <w:t xml:space="preserve">ections identified with yellow section heading labels; do not complete sections identified for internal use.  </w:t>
            </w:r>
          </w:p>
          <w:p w:rsidR="00F4769B" w:rsidRPr="004046D7" w:rsidRDefault="00F4769B" w:rsidP="00A92D6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40" w:line="192" w:lineRule="auto"/>
              <w:ind w:left="317" w:hanging="27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20D4">
              <w:rPr>
                <w:rFonts w:ascii="Calibri" w:eastAsia="Calibri" w:hAnsi="Calibri" w:cs="Times New Roman"/>
                <w:b/>
                <w:sz w:val="20"/>
                <w:szCs w:val="20"/>
              </w:rPr>
              <w:t>Supplier Name/Address:</w:t>
            </w:r>
            <w:r w:rsidRPr="004E20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E3A8A">
              <w:rPr>
                <w:rFonts w:ascii="Calibri" w:eastAsia="Calibri" w:hAnsi="Calibri" w:cs="Times New Roman"/>
                <w:sz w:val="20"/>
                <w:szCs w:val="20"/>
              </w:rPr>
              <w:t>Enter</w:t>
            </w:r>
            <w:r w:rsidRPr="004E20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452FC">
              <w:rPr>
                <w:rFonts w:ascii="Calibri" w:eastAsia="Calibri" w:hAnsi="Calibri" w:cs="Times New Roman"/>
                <w:sz w:val="20"/>
                <w:szCs w:val="20"/>
              </w:rPr>
              <w:t xml:space="preserve">address </w:t>
            </w:r>
            <w:r w:rsidR="00D452FC" w:rsidRPr="004E20D4">
              <w:rPr>
                <w:rFonts w:ascii="Calibri" w:eastAsia="Calibri" w:hAnsi="Calibri" w:cs="Times New Roman"/>
                <w:sz w:val="20"/>
                <w:szCs w:val="20"/>
              </w:rPr>
              <w:t xml:space="preserve">where </w:t>
            </w:r>
            <w:r w:rsidR="009770B0">
              <w:rPr>
                <w:rFonts w:ascii="Calibri" w:eastAsia="Calibri" w:hAnsi="Calibri" w:cs="Times New Roman"/>
                <w:sz w:val="20"/>
                <w:szCs w:val="20"/>
              </w:rPr>
              <w:t>Company may</w:t>
            </w:r>
            <w:r w:rsidR="00D452FC" w:rsidRPr="004E20D4">
              <w:rPr>
                <w:rFonts w:ascii="Calibri" w:eastAsia="Calibri" w:hAnsi="Calibri" w:cs="Times New Roman"/>
                <w:sz w:val="20"/>
                <w:szCs w:val="20"/>
              </w:rPr>
              <w:t xml:space="preserve"> send </w:t>
            </w:r>
            <w:r w:rsidR="002F36C5">
              <w:rPr>
                <w:rFonts w:ascii="Calibri" w:eastAsia="Calibri" w:hAnsi="Calibri" w:cs="Times New Roman"/>
                <w:sz w:val="20"/>
                <w:szCs w:val="20"/>
              </w:rPr>
              <w:t>RFQ’S</w:t>
            </w:r>
            <w:r w:rsidR="00D452FC">
              <w:rPr>
                <w:rFonts w:ascii="Calibri" w:eastAsia="Calibri" w:hAnsi="Calibri" w:cs="Times New Roman"/>
                <w:sz w:val="20"/>
                <w:szCs w:val="20"/>
              </w:rPr>
              <w:t xml:space="preserve">.  </w:t>
            </w:r>
            <w:r w:rsidRPr="004E20D4">
              <w:rPr>
                <w:rFonts w:ascii="Calibri" w:eastAsia="Calibri" w:hAnsi="Calibri" w:cs="Times New Roman"/>
                <w:sz w:val="20"/>
                <w:szCs w:val="20"/>
              </w:rPr>
              <w:t>If you have multiple locations with a single common remittance account, use the address where we send correspondence.</w:t>
            </w:r>
          </w:p>
        </w:tc>
      </w:tr>
      <w:tr w:rsidR="004E20D4" w:rsidRPr="00F4769B" w:rsidTr="00F85ABA">
        <w:trPr>
          <w:gridAfter w:val="1"/>
          <w:wAfter w:w="3060" w:type="dxa"/>
          <w:trHeight w:val="337"/>
        </w:trPr>
        <w:tc>
          <w:tcPr>
            <w:tcW w:w="1153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205BF" w:rsidRPr="00F103F7" w:rsidRDefault="00F103F7" w:rsidP="00A92D6B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Aerojet Rocketdyne requires AS9100 certification, ITAR registration, and NIST 800-171 compliance</w:t>
            </w:r>
            <w:r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.  If you meet these requirements, please c</w:t>
            </w:r>
            <w:r w:rsidR="00C5101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omplete </w:t>
            </w:r>
            <w:r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this </w:t>
            </w:r>
            <w:r w:rsidR="00C5101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f</w:t>
            </w:r>
            <w:r w:rsidR="004E20D4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orm </w:t>
            </w:r>
            <w:r w:rsidR="00C5101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and email with your </w:t>
            </w:r>
            <w:r w:rsidR="009770B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presentation</w:t>
            </w:r>
            <w:r w:rsidR="00C5101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, cop</w:t>
            </w:r>
            <w:r w:rsidR="009770B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y</w:t>
            </w:r>
            <w:r w:rsidR="00C51010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of certifications, equipment list</w:t>
            </w:r>
            <w:r w:rsidR="003D02DB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or other materials you would like considered</w:t>
            </w:r>
            <w:r w:rsidR="002C0DD6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to </w:t>
            </w:r>
            <w:r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2C0DD6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category manager for your commodity as shown</w:t>
            </w:r>
            <w:r w:rsidR="007205BF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in our website</w:t>
            </w:r>
            <w:r w:rsidR="002C0DD6" w:rsidRPr="00F103F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3D02DB" w:rsidRPr="002C0DD6" w:rsidRDefault="002C0DD6" w:rsidP="00FA7C27">
            <w:pPr>
              <w:spacing w:after="0"/>
              <w:rPr>
                <w:color w:val="1F497D"/>
              </w:rPr>
            </w:pPr>
            <w:r w:rsidRPr="00F103F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FA7C27" w:rsidRPr="00FA7C27">
                <w:rPr>
                  <w:rStyle w:val="Hyperlink"/>
                  <w:b/>
                </w:rPr>
                <w:t>https://www.rocket.com/suppliernet/business-ar/supplier-diversity</w:t>
              </w:r>
            </w:hyperlink>
            <w:r w:rsidR="00FA7C27" w:rsidRPr="00F103F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103F7" w:rsidRPr="00F103F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and copy</w:t>
            </w:r>
            <w:r w:rsidRPr="002C0DD6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:  </w:t>
            </w:r>
            <w:hyperlink r:id="rId9" w:history="1">
              <w:r w:rsidR="008F4899" w:rsidRPr="00FA7C27">
                <w:rPr>
                  <w:rStyle w:val="Hyperlink"/>
                  <w:b/>
                </w:rPr>
                <w:t>sbp.diversity@rocket.com</w:t>
              </w:r>
            </w:hyperlink>
            <w:r w:rsidR="007205B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769B" w:rsidRPr="009B383B" w:rsidTr="002B3F0F">
        <w:trPr>
          <w:gridAfter w:val="1"/>
          <w:wAfter w:w="3060" w:type="dxa"/>
          <w:trHeight w:val="566"/>
        </w:trPr>
        <w:tc>
          <w:tcPr>
            <w:tcW w:w="1153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CC"/>
            <w:noWrap/>
            <w:hideMark/>
          </w:tcPr>
          <w:p w:rsidR="00F4769B" w:rsidRPr="00426A65" w:rsidRDefault="00426A65" w:rsidP="00A92D6B">
            <w:pPr>
              <w:pStyle w:val="Heading4"/>
              <w:outlineLvl w:val="3"/>
              <w:rPr>
                <w:i w:val="0"/>
                <w:color w:val="FF0000"/>
              </w:rPr>
            </w:pPr>
            <w:r>
              <w:rPr>
                <w:i w:val="0"/>
              </w:rPr>
              <w:t>SECTION 1.  SUPPLIER PROFILE</w:t>
            </w:r>
          </w:p>
        </w:tc>
      </w:tr>
      <w:tr w:rsidR="0011231E" w:rsidRPr="00AC0304" w:rsidTr="00F85ABA">
        <w:trPr>
          <w:gridAfter w:val="1"/>
          <w:wAfter w:w="3060" w:type="dxa"/>
          <w:trHeight w:val="98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D452FC" w:rsidP="00C84DA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</w:t>
            </w:r>
            <w:r w:rsidR="00EA417B" w:rsidRPr="00EA417B">
              <w:rPr>
                <w:b/>
                <w:sz w:val="20"/>
                <w:szCs w:val="20"/>
              </w:rPr>
              <w:t xml:space="preserve"> Legal Name: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A417B" w:rsidRPr="00EA417B" w:rsidRDefault="00DF0C91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</w:rPr>
            </w:pPr>
            <w:r w:rsidRPr="00EA417B">
              <w:rPr>
                <w:b/>
                <w:sz w:val="20"/>
                <w:szCs w:val="20"/>
              </w:rPr>
              <w:t>Parent Co. Legal Name</w:t>
            </w:r>
            <w:r w:rsidRPr="00EA417B">
              <w:rPr>
                <w:sz w:val="20"/>
                <w:szCs w:val="20"/>
              </w:rPr>
              <w:t xml:space="preserve"> (if any):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EA417B" w:rsidRPr="00EA417B" w:rsidRDefault="0011231E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D3148" w:rsidRPr="00DA49B7" w:rsidTr="00F85ABA">
        <w:trPr>
          <w:gridAfter w:val="1"/>
          <w:wAfter w:w="3060" w:type="dxa"/>
          <w:trHeight w:val="58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</w:rPr>
            </w:pPr>
            <w:r w:rsidRPr="00EA417B">
              <w:rPr>
                <w:sz w:val="20"/>
                <w:szCs w:val="20"/>
              </w:rPr>
              <w:t>Secondary/Trade Name/DBA: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</w:rPr>
            </w:pPr>
            <w:r w:rsidRPr="00EA417B">
              <w:rPr>
                <w:sz w:val="20"/>
                <w:szCs w:val="20"/>
              </w:rPr>
              <w:t>Secondary/Trade Name/DBA: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A21FB" w:rsidRPr="00DA49B7" w:rsidTr="00F85ABA">
        <w:trPr>
          <w:gridAfter w:val="1"/>
          <w:wAfter w:w="3060" w:type="dxa"/>
          <w:trHeight w:val="62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</w:rPr>
            </w:pPr>
            <w:r w:rsidRPr="00EA417B">
              <w:rPr>
                <w:sz w:val="20"/>
                <w:szCs w:val="20"/>
              </w:rPr>
              <w:t>CAGE/NCAGE No.: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rFonts w:eastAsia="Cambria"/>
                <w:color w:val="000000"/>
                <w:spacing w:val="-2"/>
                <w:sz w:val="20"/>
                <w:szCs w:val="20"/>
              </w:rPr>
            </w:pPr>
            <w:r w:rsidRPr="00EA417B">
              <w:rPr>
                <w:sz w:val="20"/>
                <w:szCs w:val="20"/>
              </w:rPr>
              <w:t>Parent Co. CAGE/NCAGE  No.: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D3148" w:rsidRPr="00DA49B7" w:rsidTr="00F85ABA">
        <w:trPr>
          <w:gridAfter w:val="1"/>
          <w:wAfter w:w="3060" w:type="dxa"/>
          <w:trHeight w:val="521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</w:rPr>
            </w:pPr>
            <w:r w:rsidRPr="00703C3B">
              <w:rPr>
                <w:b/>
                <w:sz w:val="20"/>
                <w:szCs w:val="20"/>
              </w:rPr>
              <w:t>Street Address</w:t>
            </w:r>
            <w:r w:rsidRPr="00EA417B">
              <w:rPr>
                <w:sz w:val="20"/>
                <w:szCs w:val="20"/>
              </w:rPr>
              <w:t xml:space="preserve"> (Line 1)</w:t>
            </w:r>
            <w:r w:rsidR="00A70C35">
              <w:rPr>
                <w:sz w:val="20"/>
                <w:szCs w:val="20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A417B" w:rsidRPr="00EA417B" w:rsidRDefault="00EA417B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EA417B" w:rsidRDefault="00F9719E" w:rsidP="00C84DAC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/>
                <w:spacing w:val="-2"/>
                <w:sz w:val="20"/>
                <w:szCs w:val="20"/>
              </w:rPr>
              <w:t xml:space="preserve">Street </w:t>
            </w:r>
            <w:r w:rsidR="0011231E" w:rsidRPr="0011231E">
              <w:rPr>
                <w:rFonts w:eastAsia="Cambria"/>
                <w:b/>
                <w:color w:val="000000"/>
                <w:spacing w:val="-2"/>
                <w:sz w:val="20"/>
                <w:szCs w:val="20"/>
              </w:rPr>
              <w:t>Address</w:t>
            </w:r>
            <w:r w:rsidR="00EA417B" w:rsidRPr="00EA417B">
              <w:rPr>
                <w:rFonts w:eastAsia="Cambria"/>
                <w:color w:val="000000"/>
                <w:spacing w:val="-2"/>
                <w:sz w:val="20"/>
                <w:szCs w:val="20"/>
              </w:rPr>
              <w:t xml:space="preserve"> (</w:t>
            </w:r>
            <w:r w:rsidR="00EA417B" w:rsidRPr="00EA417B">
              <w:rPr>
                <w:sz w:val="20"/>
                <w:szCs w:val="20"/>
              </w:rPr>
              <w:t xml:space="preserve">Line 1) - if different from Address </w:t>
            </w:r>
            <w:r w:rsidR="00D452FC">
              <w:rPr>
                <w:sz w:val="20"/>
                <w:szCs w:val="20"/>
              </w:rPr>
              <w:t>at left</w:t>
            </w:r>
            <w:r w:rsidR="00A70C35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EA417B" w:rsidRPr="00EA417B" w:rsidRDefault="00A70C35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546BF" w:rsidRPr="00866CFD" w:rsidTr="00F85ABA">
        <w:trPr>
          <w:gridAfter w:val="1"/>
          <w:wAfter w:w="3060" w:type="dxa"/>
          <w:trHeight w:val="467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866CFD" w:rsidRDefault="00EA417B" w:rsidP="00C84DA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66CFD">
              <w:rPr>
                <w:color w:val="000000" w:themeColor="text1"/>
                <w:sz w:val="20"/>
                <w:szCs w:val="20"/>
              </w:rPr>
              <w:t xml:space="preserve">City </w:t>
            </w:r>
            <w:r w:rsidR="00703C3B" w:rsidRPr="00866CFD">
              <w:rPr>
                <w:color w:val="000000" w:themeColor="text1"/>
                <w:sz w:val="20"/>
                <w:szCs w:val="20"/>
              </w:rPr>
              <w:t xml:space="preserve">&amp; </w:t>
            </w:r>
            <w:r w:rsidRPr="00866CFD">
              <w:rPr>
                <w:color w:val="000000" w:themeColor="text1"/>
                <w:sz w:val="20"/>
                <w:szCs w:val="20"/>
              </w:rPr>
              <w:t>State Code (or Foreign Province, if any):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A417B" w:rsidRPr="00866CFD" w:rsidRDefault="00EA417B" w:rsidP="00C84DAC">
            <w:pPr>
              <w:spacing w:after="0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866CFD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EA417B" w:rsidRPr="00866CFD" w:rsidRDefault="00EA417B" w:rsidP="00C84DA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66CFD">
              <w:rPr>
                <w:color w:val="000000" w:themeColor="text1"/>
                <w:sz w:val="20"/>
                <w:szCs w:val="20"/>
              </w:rPr>
              <w:t xml:space="preserve">City </w:t>
            </w:r>
            <w:r w:rsidR="00703C3B" w:rsidRPr="00866CFD">
              <w:rPr>
                <w:color w:val="000000" w:themeColor="text1"/>
                <w:sz w:val="20"/>
                <w:szCs w:val="20"/>
              </w:rPr>
              <w:t xml:space="preserve">&amp; </w:t>
            </w:r>
            <w:r w:rsidRPr="00866CFD">
              <w:rPr>
                <w:color w:val="000000" w:themeColor="text1"/>
                <w:sz w:val="20"/>
                <w:szCs w:val="20"/>
              </w:rPr>
              <w:t>State Code (or Foreign Province, if any):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EA417B" w:rsidRPr="00866CFD" w:rsidRDefault="00EA417B" w:rsidP="00C84DAC">
            <w:pPr>
              <w:spacing w:after="0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866CFD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t> </w:t>
            </w:r>
            <w:r w:rsidRPr="00866CFD">
              <w:rPr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C73A7" w:rsidRPr="00DA49B7" w:rsidTr="00AF3C7E">
        <w:trPr>
          <w:gridAfter w:val="1"/>
          <w:wAfter w:w="3060" w:type="dxa"/>
          <w:trHeight w:val="458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5C73A7" w:rsidRPr="00EA417B" w:rsidRDefault="00C84DAC" w:rsidP="00C84D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 &amp; Title</w:t>
            </w:r>
            <w:r w:rsidR="00A70C35">
              <w:rPr>
                <w:sz w:val="20"/>
                <w:szCs w:val="20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84DAC" w:rsidRDefault="00C84DAC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  <w:highlight w:val="lightGray"/>
              </w:rPr>
              <w:t xml:space="preserve">   /  </w:t>
            </w: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  <w:p w:rsidR="00C84DAC" w:rsidRPr="00EA417B" w:rsidRDefault="00C84DAC" w:rsidP="00C84DAC">
            <w:pPr>
              <w:spacing w:after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5C73A7" w:rsidRPr="00EA417B" w:rsidRDefault="005C73A7" w:rsidP="00C84D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5C73A7" w:rsidRPr="00EA417B" w:rsidRDefault="005C73A7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90A01" w:rsidRPr="00DA49B7" w:rsidTr="00F85ABA">
        <w:trPr>
          <w:gridAfter w:val="1"/>
          <w:wAfter w:w="3060" w:type="dxa"/>
          <w:trHeight w:val="638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990A01" w:rsidRPr="00EA417B" w:rsidRDefault="00990A01" w:rsidP="00C53B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</w:t>
            </w:r>
            <w:r w:rsidRPr="00EA417B">
              <w:rPr>
                <w:sz w:val="20"/>
                <w:szCs w:val="20"/>
              </w:rPr>
              <w:t>hone (with area code):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90A01" w:rsidRPr="00EA417B" w:rsidRDefault="00990A01" w:rsidP="00C53BD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AC" w:rsidRDefault="00D36C6D" w:rsidP="00C53BD4">
            <w:pPr>
              <w:spacing w:after="0"/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21090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990A01">
              <w:rPr>
                <w:rFonts w:ascii="Arial Narrow" w:eastAsia="Cambria" w:hAnsi="Arial Narrow"/>
                <w:color w:val="000000"/>
                <w:spacing w:val="-1"/>
                <w:sz w:val="20"/>
                <w:szCs w:val="20"/>
              </w:rPr>
              <w:t xml:space="preserve">    </w:t>
            </w:r>
            <w:r w:rsidR="00990A01" w:rsidRPr="002C0DD6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Company </w:t>
            </w:r>
            <w:r w:rsidR="00C84DAC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is</w:t>
            </w:r>
            <w:r w:rsidR="00DA6444">
              <w:rPr>
                <w:rFonts w:ascii="Arial" w:eastAsia="Cambria" w:hAnsi="Arial" w:cs="Arial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A6444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incorporated</w:t>
            </w:r>
            <w:r w:rsidR="00C84DAC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A6444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/</w:t>
            </w:r>
            <w:r w:rsidR="00DA6444" w:rsidRPr="002C0DD6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organized to do business in the </w:t>
            </w:r>
            <w:r w:rsidR="00C84DAC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U.S.A.</w:t>
            </w:r>
          </w:p>
          <w:p w:rsidR="00990A01" w:rsidRPr="00F103F7" w:rsidRDefault="00C84DAC" w:rsidP="00C53BD4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Incorporated in </w:t>
            </w:r>
            <w:r>
              <w:rPr>
                <w:rFonts w:ascii="Arial" w:eastAsia="Cambria" w:hAnsi="Arial" w:cs="Arial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90A01" w:rsidRPr="00DA49B7" w:rsidTr="00C35296">
        <w:trPr>
          <w:trHeight w:val="458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990A01" w:rsidRPr="00EA417B" w:rsidRDefault="00990A01" w:rsidP="00C53BD4">
            <w:pPr>
              <w:spacing w:after="0"/>
              <w:rPr>
                <w:sz w:val="20"/>
                <w:szCs w:val="20"/>
              </w:rPr>
            </w:pPr>
            <w:r w:rsidRPr="00EA417B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Address </w:t>
            </w:r>
            <w:r w:rsidRPr="00EA417B">
              <w:rPr>
                <w:sz w:val="20"/>
                <w:szCs w:val="20"/>
              </w:rPr>
              <w:t>(for official correspondence):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90A01" w:rsidRPr="00EA417B" w:rsidRDefault="00990A01" w:rsidP="00C53BD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0A01" w:rsidRPr="002C0DD6" w:rsidRDefault="00D36C6D" w:rsidP="00C53BD4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451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DA6444">
              <w:rPr>
                <w:rFonts w:ascii="Arial Narrow" w:eastAsia="Cambria" w:hAnsi="Arial Narrow"/>
                <w:color w:val="000000"/>
                <w:spacing w:val="-1"/>
                <w:sz w:val="20"/>
                <w:szCs w:val="20"/>
              </w:rPr>
              <w:t xml:space="preserve">  </w:t>
            </w:r>
            <w:r w:rsidR="00DA6444" w:rsidRPr="002C0DD6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Company </w:t>
            </w:r>
            <w:r w:rsidR="00C84DAC" w:rsidRPr="00C84DAC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is not </w:t>
            </w:r>
            <w:r w:rsidR="00DA6444" w:rsidRPr="00C84DAC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incorporated</w:t>
            </w:r>
            <w:r w:rsidR="00DA6444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/</w:t>
            </w:r>
            <w:r w:rsidR="00DA6444" w:rsidRPr="002C0DD6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C84DAC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rganized to do business in U.S.A.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0A01" w:rsidRPr="00795DC7" w:rsidRDefault="00990A01" w:rsidP="00C53BD4">
            <w:pPr>
              <w:spacing w:after="0"/>
              <w:rPr>
                <w:sz w:val="18"/>
                <w:szCs w:val="18"/>
                <w:highlight w:val="lightGray"/>
              </w:rPr>
            </w:pPr>
          </w:p>
        </w:tc>
      </w:tr>
      <w:tr w:rsidR="00DA6444" w:rsidRPr="00DA49B7" w:rsidTr="00F85ABA">
        <w:trPr>
          <w:gridAfter w:val="1"/>
          <w:wAfter w:w="3060" w:type="dxa"/>
          <w:trHeight w:val="417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DA6444" w:rsidRPr="00EA417B" w:rsidRDefault="00DA6444" w:rsidP="00C53B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Business established</w:t>
            </w:r>
            <w:r w:rsidR="00A70C35">
              <w:rPr>
                <w:sz w:val="20"/>
                <w:szCs w:val="20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A6444" w:rsidRPr="00EA417B" w:rsidRDefault="00DA6444" w:rsidP="00C53BD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444" w:rsidRPr="00795DC7" w:rsidRDefault="00D36C6D" w:rsidP="00FA7C27">
            <w:pPr>
              <w:spacing w:after="0"/>
              <w:rPr>
                <w:sz w:val="18"/>
                <w:szCs w:val="18"/>
                <w:highlight w:val="lightGray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4785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DA6444" w:rsidRPr="00DA6444">
              <w:rPr>
                <w:sz w:val="18"/>
                <w:szCs w:val="18"/>
              </w:rPr>
              <w:t xml:space="preserve"> </w:t>
            </w:r>
            <w:r w:rsidR="00DA6444" w:rsidRPr="00A70C35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OEM </w:t>
            </w:r>
            <w:r w:rsidR="00DA6444" w:rsidRPr="00DA6444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8513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A7C27" w:rsidRPr="00DA6444">
              <w:rPr>
                <w:sz w:val="18"/>
                <w:szCs w:val="18"/>
              </w:rPr>
              <w:t xml:space="preserve"> </w:t>
            </w:r>
            <w:r w:rsidR="00FA7C27">
              <w:rPr>
                <w:sz w:val="18"/>
                <w:szCs w:val="18"/>
              </w:rPr>
              <w:t xml:space="preserve"> </w:t>
            </w:r>
            <w:r w:rsidR="00DA6444" w:rsidRPr="00A70C35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 xml:space="preserve">Distributor </w:t>
            </w:r>
            <w:r w:rsidR="00DA6444" w:rsidRPr="00DA6444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5888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F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A7C27" w:rsidRPr="00DA6444">
              <w:rPr>
                <w:sz w:val="18"/>
                <w:szCs w:val="18"/>
              </w:rPr>
              <w:t xml:space="preserve"> </w:t>
            </w:r>
            <w:r w:rsidR="00FA7C27">
              <w:rPr>
                <w:sz w:val="18"/>
                <w:szCs w:val="18"/>
              </w:rPr>
              <w:t xml:space="preserve"> </w:t>
            </w:r>
            <w:r w:rsidR="00DA6444" w:rsidRPr="00A70C35">
              <w:rPr>
                <w:rFonts w:ascii="Arial" w:eastAsia="Cambria" w:hAnsi="Arial" w:cs="Arial"/>
                <w:color w:val="000000"/>
                <w:spacing w:val="-1"/>
                <w:sz w:val="18"/>
                <w:szCs w:val="18"/>
              </w:rPr>
              <w:t>Custom build to print</w:t>
            </w:r>
          </w:p>
        </w:tc>
      </w:tr>
      <w:tr w:rsidR="00D572EF" w:rsidRPr="00DA49B7" w:rsidTr="005C44E0">
        <w:trPr>
          <w:gridAfter w:val="1"/>
          <w:wAfter w:w="3060" w:type="dxa"/>
          <w:trHeight w:val="435"/>
        </w:trPr>
        <w:tc>
          <w:tcPr>
            <w:tcW w:w="2978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D572EF" w:rsidRPr="00EA417B" w:rsidRDefault="00D572EF" w:rsidP="00C84DAC">
            <w:pPr>
              <w:spacing w:after="0"/>
              <w:rPr>
                <w:sz w:val="20"/>
                <w:szCs w:val="20"/>
              </w:rPr>
            </w:pPr>
            <w:r w:rsidRPr="00581D13">
              <w:rPr>
                <w:sz w:val="20"/>
                <w:szCs w:val="20"/>
              </w:rPr>
              <w:t>Website URL: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D572EF" w:rsidRPr="00EA417B" w:rsidRDefault="00D572EF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D572EF" w:rsidRDefault="00D572EF" w:rsidP="006A5054">
            <w:pPr>
              <w:spacing w:after="0"/>
              <w:rPr>
                <w:rFonts w:ascii="Arial Narrow" w:hAnsi="Arial Narrow"/>
                <w:szCs w:val="16"/>
              </w:rPr>
            </w:pPr>
            <w:r w:rsidRPr="003D15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long in this facility?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2EF" w:rsidRPr="00EA417B" w:rsidRDefault="00D572EF" w:rsidP="00C84DAC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A417B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17B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A417B">
              <w:rPr>
                <w:sz w:val="20"/>
                <w:szCs w:val="20"/>
                <w:highlight w:val="lightGray"/>
              </w:rPr>
            </w:r>
            <w:r w:rsidRPr="00EA417B">
              <w:rPr>
                <w:sz w:val="20"/>
                <w:szCs w:val="20"/>
                <w:highlight w:val="lightGray"/>
              </w:rPr>
              <w:fldChar w:fldCharType="separate"/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t> </w:t>
            </w:r>
            <w:r w:rsidRPr="00EA417B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A5054" w:rsidRPr="003D15A6" w:rsidTr="005C44E0">
        <w:trPr>
          <w:gridAfter w:val="1"/>
          <w:wAfter w:w="3060" w:type="dxa"/>
          <w:trHeight w:val="332"/>
        </w:trPr>
        <w:tc>
          <w:tcPr>
            <w:tcW w:w="2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6A5054" w:rsidRPr="003D15A6" w:rsidRDefault="006A5054" w:rsidP="0034564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5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Many Employees</w:t>
            </w:r>
            <w:r w:rsidR="00A7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054" w:rsidRPr="003D15A6" w:rsidRDefault="006A5054" w:rsidP="00345644">
            <w:pPr>
              <w:spacing w:after="0"/>
              <w:rPr>
                <w:rFonts w:ascii="Arial Narrow" w:hAnsi="Arial Narrow"/>
                <w:szCs w:val="16"/>
              </w:rPr>
            </w:pPr>
            <w:r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3D15A6">
              <w:rPr>
                <w:rFonts w:ascii="Arial Narrow" w:hAnsi="Arial Narrow"/>
                <w:szCs w:val="16"/>
              </w:rPr>
            </w:r>
            <w:r w:rsidRPr="003D15A6">
              <w:rPr>
                <w:rFonts w:ascii="Arial Narrow" w:hAnsi="Arial Narrow"/>
                <w:szCs w:val="16"/>
              </w:rPr>
              <w:fldChar w:fldCharType="separate"/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A5054" w:rsidRDefault="00A70C35" w:rsidP="00345644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your site have</w:t>
            </w:r>
            <w:r w:rsidR="006A5054" w:rsidRPr="0004503D">
              <w:rPr>
                <w:rFonts w:ascii="Arial Narrow" w:hAnsi="Arial Narrow"/>
                <w:sz w:val="18"/>
              </w:rPr>
              <w:t xml:space="preserve"> </w:t>
            </w:r>
            <w:r w:rsidR="006A5054">
              <w:rPr>
                <w:rFonts w:ascii="Arial Narrow" w:hAnsi="Arial Narrow"/>
                <w:sz w:val="18"/>
              </w:rPr>
              <w:t>a Security Clearance</w:t>
            </w:r>
            <w:r>
              <w:rPr>
                <w:rFonts w:ascii="Arial Narrow" w:hAnsi="Arial Narrow"/>
                <w:sz w:val="18"/>
              </w:rPr>
              <w:t>?</w:t>
            </w:r>
            <w:r w:rsidR="006A5054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054" w:rsidRPr="003D15A6" w:rsidRDefault="00D36C6D" w:rsidP="00345644">
            <w:pPr>
              <w:spacing w:after="0"/>
              <w:rPr>
                <w:rFonts w:ascii="Arial Narrow" w:hAnsi="Arial Narrow"/>
                <w:szCs w:val="16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3184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6A5054" w:rsidRPr="0004503D">
              <w:rPr>
                <w:rFonts w:ascii="Arial Narrow" w:hAnsi="Arial Narrow"/>
                <w:sz w:val="18"/>
              </w:rPr>
              <w:t xml:space="preserve"> Yes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8516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6A5054" w:rsidRPr="0004503D">
              <w:rPr>
                <w:rFonts w:ascii="Arial Narrow" w:hAnsi="Arial Narrow"/>
                <w:sz w:val="18"/>
              </w:rPr>
              <w:t xml:space="preserve"> No</w:t>
            </w:r>
            <w:r w:rsidR="006A5054">
              <w:rPr>
                <w:rFonts w:ascii="Arial Narrow" w:hAnsi="Arial Narrow"/>
                <w:sz w:val="18"/>
              </w:rPr>
              <w:t xml:space="preserve">  </w:t>
            </w:r>
          </w:p>
        </w:tc>
      </w:tr>
      <w:tr w:rsidR="006A5054" w:rsidRPr="003D15A6" w:rsidTr="005C44E0">
        <w:trPr>
          <w:gridAfter w:val="1"/>
          <w:wAfter w:w="3060" w:type="dxa"/>
          <w:trHeight w:val="318"/>
        </w:trPr>
        <w:tc>
          <w:tcPr>
            <w:tcW w:w="29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6A5054" w:rsidRPr="003D15A6" w:rsidRDefault="006A5054" w:rsidP="00345644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054" w:rsidRPr="003D15A6" w:rsidRDefault="006A5054" w:rsidP="00345644">
            <w:pPr>
              <w:spacing w:after="0"/>
              <w:rPr>
                <w:rFonts w:ascii="Arial Narrow" w:hAnsi="Arial Narrow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A5054" w:rsidRPr="003D15A6" w:rsidRDefault="006A5054" w:rsidP="00345644">
            <w:pPr>
              <w:spacing w:after="0"/>
              <w:rPr>
                <w:rFonts w:ascii="Arial Narrow" w:hAnsi="Arial Narrow"/>
                <w:szCs w:val="16"/>
              </w:rPr>
            </w:pPr>
            <w:r w:rsidRPr="00A70C35">
              <w:rPr>
                <w:rFonts w:ascii="Arial Narrow" w:hAnsi="Arial Narrow"/>
                <w:sz w:val="18"/>
              </w:rPr>
              <w:t>Do you have an MDA Letter of Approval?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054" w:rsidRPr="003D15A6" w:rsidRDefault="00D36C6D" w:rsidP="00345644">
            <w:pPr>
              <w:spacing w:after="0"/>
              <w:rPr>
                <w:rFonts w:ascii="Arial Narrow" w:hAnsi="Arial Narrow"/>
                <w:szCs w:val="16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23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A7C27" w:rsidRPr="0004503D">
              <w:rPr>
                <w:rFonts w:ascii="Arial Narrow" w:hAnsi="Arial Narrow"/>
                <w:sz w:val="18"/>
              </w:rPr>
              <w:t xml:space="preserve"> </w:t>
            </w:r>
            <w:r w:rsidR="006A5054" w:rsidRPr="0004503D">
              <w:rPr>
                <w:rFonts w:ascii="Arial Narrow" w:hAnsi="Arial Narrow"/>
                <w:sz w:val="18"/>
              </w:rPr>
              <w:t xml:space="preserve">Yes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20058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A7C27" w:rsidRPr="0004503D">
              <w:rPr>
                <w:rFonts w:ascii="Arial Narrow" w:hAnsi="Arial Narrow"/>
                <w:sz w:val="18"/>
              </w:rPr>
              <w:t xml:space="preserve"> </w:t>
            </w:r>
            <w:r w:rsidR="006A5054" w:rsidRPr="0004503D">
              <w:rPr>
                <w:rFonts w:ascii="Arial Narrow" w:hAnsi="Arial Narrow"/>
                <w:sz w:val="18"/>
              </w:rPr>
              <w:t>No</w:t>
            </w:r>
            <w:r w:rsidR="006A5054">
              <w:rPr>
                <w:rFonts w:ascii="Arial Narrow" w:hAnsi="Arial Narrow"/>
                <w:sz w:val="18"/>
              </w:rPr>
              <w:t xml:space="preserve">  </w:t>
            </w:r>
          </w:p>
        </w:tc>
      </w:tr>
      <w:tr w:rsidR="006A5054" w:rsidRPr="003D15A6" w:rsidTr="005C44E0">
        <w:trPr>
          <w:gridAfter w:val="1"/>
          <w:wAfter w:w="3060" w:type="dxa"/>
          <w:trHeight w:val="311"/>
        </w:trPr>
        <w:tc>
          <w:tcPr>
            <w:tcW w:w="2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054" w:rsidRPr="003D15A6" w:rsidRDefault="006A5054" w:rsidP="00AF3C7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2D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Certifications: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</w:t>
            </w:r>
            <w:r w:rsidRPr="00612DA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(AS9100D, ISO9001, NADCAP, etc.)</w:t>
            </w:r>
            <w:r w:rsidR="00A70C3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A5054" w:rsidRDefault="006A5054" w:rsidP="00AF3C7E">
            <w:pPr>
              <w:spacing w:after="0"/>
              <w:rPr>
                <w:rFonts w:ascii="Arial Narrow" w:hAnsi="Arial Narrow"/>
                <w:sz w:val="18"/>
              </w:rPr>
            </w:pPr>
            <w:r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3D15A6">
              <w:rPr>
                <w:rFonts w:ascii="Arial Narrow" w:hAnsi="Arial Narrow"/>
                <w:szCs w:val="16"/>
              </w:rPr>
            </w:r>
            <w:r w:rsidRPr="003D15A6">
              <w:rPr>
                <w:rFonts w:ascii="Arial Narrow" w:hAnsi="Arial Narrow"/>
                <w:szCs w:val="16"/>
              </w:rPr>
              <w:fldChar w:fldCharType="separate"/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fldChar w:fldCharType="end"/>
            </w:r>
            <w:r w:rsidR="003313D9">
              <w:rPr>
                <w:rFonts w:ascii="Arial Narrow" w:hAnsi="Arial Narrow"/>
                <w:szCs w:val="16"/>
              </w:rPr>
              <w:t>,</w:t>
            </w:r>
            <w:r w:rsidR="003313D9"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313D9"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="003313D9" w:rsidRPr="003D15A6">
              <w:rPr>
                <w:rFonts w:ascii="Arial Narrow" w:hAnsi="Arial Narrow"/>
                <w:szCs w:val="16"/>
              </w:rPr>
            </w:r>
            <w:r w:rsidR="003313D9" w:rsidRPr="003D15A6">
              <w:rPr>
                <w:rFonts w:ascii="Arial Narrow" w:hAnsi="Arial Narrow"/>
                <w:szCs w:val="16"/>
              </w:rPr>
              <w:fldChar w:fldCharType="separate"/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fldChar w:fldCharType="end"/>
            </w:r>
            <w:r w:rsidR="003313D9">
              <w:rPr>
                <w:rFonts w:ascii="Arial Narrow" w:hAnsi="Arial Narrow"/>
                <w:szCs w:val="16"/>
              </w:rPr>
              <w:t>,</w:t>
            </w:r>
            <w:r w:rsidR="003313D9"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313D9"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="003313D9" w:rsidRPr="003D15A6">
              <w:rPr>
                <w:rFonts w:ascii="Arial Narrow" w:hAnsi="Arial Narrow"/>
                <w:szCs w:val="16"/>
              </w:rPr>
            </w:r>
            <w:r w:rsidR="003313D9" w:rsidRPr="003D15A6">
              <w:rPr>
                <w:rFonts w:ascii="Arial Narrow" w:hAnsi="Arial Narrow"/>
                <w:szCs w:val="16"/>
              </w:rPr>
              <w:fldChar w:fldCharType="separate"/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t> </w:t>
            </w:r>
            <w:r w:rsidR="003313D9" w:rsidRPr="003D15A6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A5054" w:rsidRDefault="006A5054" w:rsidP="00AF3C7E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you DDTC (ITAR) Registered?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A5054" w:rsidRDefault="00D36C6D" w:rsidP="00AF3C7E">
            <w:pPr>
              <w:spacing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2078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A7C27" w:rsidRPr="0004503D">
              <w:rPr>
                <w:rFonts w:ascii="Arial Narrow" w:hAnsi="Arial Narrow"/>
                <w:sz w:val="18"/>
              </w:rPr>
              <w:t xml:space="preserve"> </w:t>
            </w:r>
            <w:r w:rsidR="006A5054" w:rsidRPr="0004503D">
              <w:rPr>
                <w:rFonts w:ascii="Arial Narrow" w:hAnsi="Arial Narrow"/>
                <w:sz w:val="18"/>
              </w:rPr>
              <w:t xml:space="preserve">Yes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13850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A7C27" w:rsidRPr="0004503D">
              <w:rPr>
                <w:rFonts w:ascii="Arial Narrow" w:hAnsi="Arial Narrow"/>
                <w:sz w:val="18"/>
              </w:rPr>
              <w:t xml:space="preserve"> </w:t>
            </w:r>
            <w:r w:rsidR="006A5054" w:rsidRPr="0004503D">
              <w:rPr>
                <w:rFonts w:ascii="Arial Narrow" w:hAnsi="Arial Narrow"/>
                <w:sz w:val="18"/>
              </w:rPr>
              <w:t>No</w:t>
            </w:r>
            <w:r w:rsidR="006A5054">
              <w:rPr>
                <w:rFonts w:ascii="Arial Narrow" w:hAnsi="Arial Narrow"/>
                <w:sz w:val="18"/>
              </w:rPr>
              <w:t xml:space="preserve">  </w:t>
            </w:r>
          </w:p>
          <w:p w:rsidR="00CD6D21" w:rsidRDefault="00CD6D21" w:rsidP="00AF3C7E">
            <w:pPr>
              <w:spacing w:after="0"/>
              <w:rPr>
                <w:rFonts w:ascii="Arial Narrow" w:hAnsi="Arial Narrow"/>
                <w:sz w:val="18"/>
              </w:rPr>
            </w:pPr>
          </w:p>
        </w:tc>
      </w:tr>
      <w:tr w:rsidR="00CD6D21" w:rsidRPr="003D15A6" w:rsidTr="005C44E0">
        <w:trPr>
          <w:gridAfter w:val="1"/>
          <w:wAfter w:w="3060" w:type="dxa"/>
          <w:trHeight w:val="311"/>
        </w:trPr>
        <w:tc>
          <w:tcPr>
            <w:tcW w:w="29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CD6D21" w:rsidRPr="00612DAF" w:rsidRDefault="00CD6D21" w:rsidP="00AF3C7E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D6D21" w:rsidRPr="003D15A6" w:rsidRDefault="00CD6D21" w:rsidP="00AF3C7E">
            <w:pPr>
              <w:spacing w:after="0"/>
              <w:rPr>
                <w:rFonts w:ascii="Arial Narrow" w:hAnsi="Arial Narrow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D6D21" w:rsidRPr="00A70C35" w:rsidRDefault="00CD6D21" w:rsidP="00AF3C7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you NIST SP 800-171 Cybersecurity Compliant?   </w:t>
            </w:r>
          </w:p>
          <w:p w:rsidR="00CD6D21" w:rsidRPr="0004503D" w:rsidRDefault="00AF3C7E" w:rsidP="00AF3C7E">
            <w:pPr>
              <w:spacing w:after="0"/>
              <w:rPr>
                <w:rFonts w:ascii="Arial Narrow" w:hAnsi="Arial Narrow"/>
                <w:sz w:val="18"/>
              </w:rPr>
            </w:pPr>
            <w:r w:rsidRPr="00A7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Cyber assessment result posted in SPRS</w:t>
            </w:r>
            <w:r w:rsidR="00CD6D21" w:rsidRPr="00A7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D6D21" w:rsidRDefault="00D36C6D" w:rsidP="00AF3C7E">
            <w:pPr>
              <w:spacing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968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F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D6D21" w:rsidRPr="0004503D">
              <w:rPr>
                <w:rFonts w:ascii="Arial Narrow" w:hAnsi="Arial Narrow"/>
                <w:sz w:val="18"/>
              </w:rPr>
              <w:t xml:space="preserve"> Yes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16219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21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D6D21" w:rsidRPr="0004503D">
              <w:rPr>
                <w:rFonts w:ascii="Arial Narrow" w:hAnsi="Arial Narrow"/>
                <w:sz w:val="18"/>
              </w:rPr>
              <w:t xml:space="preserve"> No</w:t>
            </w:r>
            <w:r w:rsidR="00CD6D21">
              <w:rPr>
                <w:rFonts w:ascii="Arial Narrow" w:hAnsi="Arial Narrow"/>
                <w:sz w:val="18"/>
              </w:rPr>
              <w:t xml:space="preserve"> </w:t>
            </w:r>
          </w:p>
          <w:p w:rsidR="00CD6D21" w:rsidRDefault="00D36C6D" w:rsidP="00AF3C7E">
            <w:pPr>
              <w:spacing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9344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C7E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D6D21" w:rsidRPr="0004503D">
              <w:rPr>
                <w:rFonts w:ascii="Arial Narrow" w:hAnsi="Arial Narrow"/>
                <w:sz w:val="18"/>
              </w:rPr>
              <w:t xml:space="preserve"> Yes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472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21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CD6D21" w:rsidRPr="0004503D">
              <w:rPr>
                <w:rFonts w:ascii="Arial Narrow" w:hAnsi="Arial Narrow"/>
                <w:sz w:val="18"/>
              </w:rPr>
              <w:t xml:space="preserve"> No</w:t>
            </w:r>
          </w:p>
          <w:p w:rsidR="00AF3C7E" w:rsidRPr="0004503D" w:rsidRDefault="00AF3C7E" w:rsidP="00AF3C7E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SPRS</w:t>
            </w:r>
            <w:r w:rsidR="005010A1">
              <w:rPr>
                <w:rFonts w:ascii="Arial Narrow" w:hAnsi="Arial Narrow"/>
                <w:sz w:val="18"/>
              </w:rPr>
              <w:t xml:space="preserve"> Score</w:t>
            </w:r>
            <w:r>
              <w:rPr>
                <w:rFonts w:ascii="Arial Narrow" w:hAnsi="Arial Narrow"/>
                <w:sz w:val="18"/>
              </w:rPr>
              <w:t xml:space="preserve"> : </w:t>
            </w:r>
            <w:r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3D15A6">
              <w:rPr>
                <w:rFonts w:ascii="Arial Narrow" w:hAnsi="Arial Narrow"/>
                <w:szCs w:val="16"/>
              </w:rPr>
            </w:r>
            <w:r w:rsidRPr="003D15A6">
              <w:rPr>
                <w:rFonts w:ascii="Arial Narrow" w:hAnsi="Arial Narrow"/>
                <w:szCs w:val="16"/>
              </w:rPr>
              <w:fldChar w:fldCharType="separate"/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11538" w:type="dxa"/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80"/>
        <w:gridCol w:w="3240"/>
        <w:gridCol w:w="2970"/>
      </w:tblGrid>
      <w:tr w:rsidR="002B7B72" w:rsidRPr="002B7B72" w:rsidTr="005C44E0">
        <w:trPr>
          <w:trHeight w:val="234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B7B72" w:rsidRPr="00A949EC" w:rsidRDefault="002B7B72" w:rsidP="00AF3C7E">
            <w:pPr>
              <w:spacing w:after="0"/>
              <w:rPr>
                <w:rFonts w:ascii="Calibri" w:hAnsi="Calibri" w:cs="Calibri"/>
                <w:color w:val="000000"/>
              </w:rPr>
            </w:pPr>
            <w:r w:rsidRPr="00A949EC">
              <w:rPr>
                <w:rFonts w:ascii="Calibri" w:hAnsi="Calibri" w:cs="Calibri"/>
                <w:color w:val="000000"/>
              </w:rPr>
              <w:t>Where did you hear about us?</w:t>
            </w:r>
          </w:p>
          <w:p w:rsidR="002B7B72" w:rsidRPr="002B7B72" w:rsidRDefault="002B7B72" w:rsidP="00AF3C7E">
            <w:pPr>
              <w:spacing w:after="0"/>
            </w:pPr>
            <w:r w:rsidRPr="00A949EC">
              <w:rPr>
                <w:rFonts w:ascii="Calibri" w:hAnsi="Calibri" w:cs="Calibri"/>
                <w:color w:val="000000"/>
              </w:rPr>
              <w:t>Name of Conference/Event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72" w:rsidRPr="002B7B72" w:rsidRDefault="002B7B72" w:rsidP="00AF3C7E">
            <w:pPr>
              <w:spacing w:after="0"/>
            </w:pPr>
            <w:r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3D15A6">
              <w:rPr>
                <w:rFonts w:ascii="Arial Narrow" w:hAnsi="Arial Narrow"/>
                <w:szCs w:val="16"/>
              </w:rPr>
            </w:r>
            <w:r w:rsidRPr="003D15A6">
              <w:rPr>
                <w:rFonts w:ascii="Arial Narrow" w:hAnsi="Arial Narrow"/>
                <w:szCs w:val="16"/>
              </w:rPr>
              <w:fldChar w:fldCharType="separate"/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B7B72" w:rsidRPr="002B7B72" w:rsidRDefault="002B7B72" w:rsidP="00AF3C7E">
            <w:pPr>
              <w:spacing w:after="0"/>
            </w:pPr>
            <w:r>
              <w:rPr>
                <w:rFonts w:ascii="Arial Narrow" w:hAnsi="Arial Narrow"/>
                <w:szCs w:val="16"/>
              </w:rPr>
              <w:t>Referred by: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72" w:rsidRPr="002B7B72" w:rsidRDefault="002B7B72" w:rsidP="00AF3C7E">
            <w:pPr>
              <w:spacing w:after="0"/>
              <w:rPr>
                <w:rFonts w:asciiTheme="minorHAnsi" w:hAnsiTheme="minorHAnsi"/>
              </w:rPr>
            </w:pPr>
            <w:r w:rsidRPr="003D15A6"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5A6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3D15A6">
              <w:rPr>
                <w:rFonts w:ascii="Arial Narrow" w:hAnsi="Arial Narrow"/>
                <w:szCs w:val="16"/>
              </w:rPr>
            </w:r>
            <w:r w:rsidRPr="003D15A6">
              <w:rPr>
                <w:rFonts w:ascii="Arial Narrow" w:hAnsi="Arial Narrow"/>
                <w:szCs w:val="16"/>
              </w:rPr>
              <w:fldChar w:fldCharType="separate"/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t> </w:t>
            </w:r>
            <w:r w:rsidRPr="003D15A6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E50DB" w:rsidTr="00345644">
        <w:trPr>
          <w:trHeight w:val="344"/>
        </w:trPr>
        <w:tc>
          <w:tcPr>
            <w:tcW w:w="115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CC"/>
          </w:tcPr>
          <w:p w:rsidR="00FE50DB" w:rsidRPr="00FE50DB" w:rsidRDefault="00FE50DB" w:rsidP="00AF3C7E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E50DB">
              <w:rPr>
                <w:rFonts w:ascii="Arial Narrow" w:hAnsi="Arial Narrow"/>
                <w:b/>
                <w:position w:val="6"/>
                <w:sz w:val="22"/>
                <w:szCs w:val="22"/>
              </w:rPr>
              <w:t xml:space="preserve">SECTION 2.  BUSINESS SIZE/SOCIOECONOMIC INFORMATION </w:t>
            </w:r>
            <w:r>
              <w:rPr>
                <w:rFonts w:ascii="Arial Narrow" w:hAnsi="Arial Narrow"/>
                <w:b/>
                <w:position w:val="6"/>
                <w:sz w:val="22"/>
                <w:szCs w:val="22"/>
              </w:rPr>
              <w:t xml:space="preserve">– </w:t>
            </w:r>
            <w:r w:rsidR="00F103F7">
              <w:rPr>
                <w:rFonts w:ascii="Arial Narrow" w:hAnsi="Arial Narrow"/>
                <w:b/>
                <w:position w:val="6"/>
                <w:sz w:val="22"/>
                <w:szCs w:val="22"/>
              </w:rPr>
              <w:t xml:space="preserve">Select all that apply. </w:t>
            </w:r>
            <w:r w:rsidRPr="00FE50DB">
              <w:rPr>
                <w:rFonts w:ascii="Arial Narrow" w:hAnsi="Arial Narrow"/>
                <w:b/>
                <w:color w:val="FF0000"/>
                <w:position w:val="6"/>
                <w:sz w:val="22"/>
                <w:szCs w:val="22"/>
              </w:rPr>
              <w:t>MUST SELECT ONE OR MORE</w:t>
            </w:r>
          </w:p>
        </w:tc>
      </w:tr>
      <w:tr w:rsidR="009E33B4" w:rsidTr="00345644">
        <w:trPr>
          <w:trHeight w:val="202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B4" w:rsidRDefault="00D36C6D" w:rsidP="00A92D6B">
            <w:pPr>
              <w:spacing w:after="0"/>
              <w:rPr>
                <w:rFonts w:ascii="Arial Narrow" w:eastAsia="Cambria" w:hAnsi="Arial Narrow"/>
                <w:color w:val="000000"/>
                <w:spacing w:val="-1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6185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9E33B4">
              <w:rPr>
                <w:rFonts w:ascii="Arial Narrow" w:eastAsia="Cambria" w:hAnsi="Arial Narrow"/>
                <w:color w:val="000000"/>
                <w:spacing w:val="-1"/>
              </w:rPr>
              <w:t xml:space="preserve"> </w:t>
            </w:r>
            <w:r w:rsidR="009E33B4" w:rsidRPr="00BF33E7">
              <w:rPr>
                <w:rFonts w:ascii="Arial Narrow" w:hAnsi="Arial Narrow"/>
                <w:b/>
                <w:sz w:val="18"/>
              </w:rPr>
              <w:t>Foreign-owned business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B4" w:rsidRDefault="00D36C6D" w:rsidP="00A92D6B">
            <w:pPr>
              <w:tabs>
                <w:tab w:val="right" w:pos="4860"/>
              </w:tabs>
              <w:spacing w:before="40" w:after="0"/>
              <w:ind w:left="370" w:hanging="370"/>
              <w:rPr>
                <w:rFonts w:ascii="Arial Narrow" w:eastAsia="Cambria" w:hAnsi="Arial Narrow"/>
                <w:color w:val="000000"/>
                <w:spacing w:val="-1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12731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036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9E33B4" w:rsidRPr="00BF33E7">
              <w:rPr>
                <w:rFonts w:ascii="Arial Narrow" w:hAnsi="Arial Narrow"/>
                <w:b/>
                <w:sz w:val="18"/>
              </w:rPr>
              <w:t>Government Agency</w:t>
            </w:r>
            <w:r w:rsidR="009D6036">
              <w:rPr>
                <w:rFonts w:ascii="Arial Narrow" w:hAnsi="Arial Narrow"/>
                <w:b/>
                <w:sz w:val="18"/>
              </w:rPr>
              <w:t xml:space="preserve">                               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2157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036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9D6036">
              <w:rPr>
                <w:rFonts w:ascii="Arial Narrow" w:eastAsia="Cambria" w:hAnsi="Arial Narrow"/>
                <w:color w:val="000000"/>
                <w:spacing w:val="-1"/>
              </w:rPr>
              <w:t xml:space="preserve"> </w:t>
            </w:r>
            <w:r w:rsidR="009D6036" w:rsidRPr="009D6036">
              <w:rPr>
                <w:rFonts w:ascii="Arial Narrow" w:eastAsia="Cambria" w:hAnsi="Arial Narrow"/>
                <w:b/>
                <w:color w:val="000000"/>
                <w:spacing w:val="-1"/>
              </w:rPr>
              <w:t>LARGE BUSINESS</w:t>
            </w:r>
          </w:p>
        </w:tc>
      </w:tr>
      <w:tr w:rsidR="00FE50DB" w:rsidTr="00345644">
        <w:trPr>
          <w:trHeight w:val="244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DB" w:rsidRDefault="00D36C6D" w:rsidP="00A92D6B">
            <w:pPr>
              <w:tabs>
                <w:tab w:val="left" w:pos="2880"/>
                <w:tab w:val="left" w:pos="6120"/>
              </w:tabs>
              <w:spacing w:before="60" w:after="0"/>
              <w:ind w:left="280" w:hanging="28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8444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123B40" w:rsidRPr="004C5D91">
              <w:rPr>
                <w:rFonts w:ascii="Arial Narrow" w:hAnsi="Arial Narrow"/>
                <w:b/>
                <w:i/>
                <w:sz w:val="18"/>
              </w:rPr>
              <w:t>SMALL BUSINESS</w:t>
            </w:r>
            <w:r w:rsidR="00FE50DB" w:rsidRPr="004C5D91">
              <w:rPr>
                <w:rFonts w:ascii="Arial Narrow" w:hAnsi="Arial Narrow"/>
                <w:b/>
                <w:sz w:val="18"/>
              </w:rPr>
              <w:t xml:space="preserve">. </w:t>
            </w:r>
            <w:r w:rsidR="00FE50DB" w:rsidRPr="004C5D91">
              <w:rPr>
                <w:rFonts w:ascii="Arial Narrow" w:hAnsi="Arial Narrow"/>
                <w:b/>
                <w:i/>
                <w:sz w:val="18"/>
              </w:rPr>
              <w:t>If this response is selected, please identify any additional designation(s) from the choices</w:t>
            </w:r>
            <w:r w:rsidR="00FB74CA">
              <w:rPr>
                <w:rFonts w:ascii="Arial Narrow" w:hAnsi="Arial Narrow"/>
                <w:b/>
                <w:i/>
                <w:sz w:val="18"/>
              </w:rPr>
              <w:t xml:space="preserve"> in this section</w:t>
            </w:r>
            <w:r w:rsidR="00FE50DB">
              <w:rPr>
                <w:rFonts w:ascii="Arial Narrow" w:hAnsi="Arial Narrow"/>
                <w:b/>
                <w:i/>
                <w:sz w:val="18"/>
              </w:rPr>
              <w:t>: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27" w:rsidRDefault="00D36C6D" w:rsidP="00FA7C27">
            <w:pPr>
              <w:tabs>
                <w:tab w:val="right" w:pos="4860"/>
              </w:tabs>
              <w:spacing w:before="40" w:after="0"/>
              <w:ind w:left="250" w:hanging="25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13869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E4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 xml:space="preserve">HUBZone: Must be </w:t>
            </w:r>
            <w:r w:rsidR="00FE50DB">
              <w:rPr>
                <w:rFonts w:ascii="Arial Narrow" w:hAnsi="Arial Narrow"/>
                <w:b/>
                <w:i/>
                <w:color w:val="FF0000"/>
                <w:sz w:val="18"/>
              </w:rPr>
              <w:t>CERTIFIED</w:t>
            </w:r>
            <w:r w:rsidR="00FE50DB">
              <w:rPr>
                <w:rFonts w:ascii="Arial Narrow" w:hAnsi="Arial Narrow"/>
                <w:sz w:val="18"/>
              </w:rPr>
              <w:t xml:space="preserve"> by the SBA </w:t>
            </w:r>
            <w:r w:rsidR="00FE50DB" w:rsidRPr="004C5D91">
              <w:rPr>
                <w:rFonts w:ascii="Arial Narrow" w:hAnsi="Arial Narrow"/>
                <w:sz w:val="18"/>
              </w:rPr>
              <w:t>(</w:t>
            </w:r>
            <w:hyperlink r:id="rId10" w:history="1">
              <w:r w:rsidR="00FE50DB" w:rsidRPr="006F5D0A">
                <w:rPr>
                  <w:rStyle w:val="Hyperlink"/>
                  <w:rFonts w:ascii="Arial Narrow" w:hAnsi="Arial Narrow"/>
                  <w:sz w:val="18"/>
                </w:rPr>
                <w:t>www.sba.gov</w:t>
              </w:r>
            </w:hyperlink>
            <w:r w:rsidR="00FE50DB" w:rsidRPr="004C5D91">
              <w:rPr>
                <w:rFonts w:ascii="Arial Narrow" w:hAnsi="Arial Narrow"/>
                <w:sz w:val="18"/>
              </w:rPr>
              <w:t>)</w:t>
            </w:r>
            <w:r w:rsidR="00FE50DB">
              <w:rPr>
                <w:rFonts w:ascii="Arial Narrow" w:hAnsi="Arial Narrow"/>
                <w:sz w:val="18"/>
              </w:rPr>
              <w:t xml:space="preserve"> </w:t>
            </w:r>
          </w:p>
          <w:p w:rsidR="00FE50DB" w:rsidRDefault="00FE50DB" w:rsidP="00FA7C27">
            <w:pPr>
              <w:tabs>
                <w:tab w:val="right" w:pos="4860"/>
              </w:tabs>
              <w:spacing w:before="40" w:after="0"/>
              <w:ind w:left="250" w:hanging="25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and listed in System for Award Management (SAM) at  </w:t>
            </w:r>
            <w:hyperlink r:id="rId11" w:history="1">
              <w:r w:rsidRPr="0043075F">
                <w:rPr>
                  <w:rStyle w:val="Hyperlink"/>
                  <w:rFonts w:ascii="Arial Narrow" w:hAnsi="Arial Narrow"/>
                  <w:sz w:val="18"/>
                </w:rPr>
                <w:t>www.sam.gov</w:t>
              </w:r>
            </w:hyperlink>
            <w:r>
              <w:rPr>
                <w:rFonts w:ascii="Arial Narrow" w:hAnsi="Arial Narrow"/>
                <w:sz w:val="18"/>
              </w:rPr>
              <w:t xml:space="preserve">. </w:t>
            </w:r>
          </w:p>
        </w:tc>
      </w:tr>
      <w:tr w:rsidR="00FE50DB" w:rsidTr="00345644">
        <w:trPr>
          <w:trHeight w:val="244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DB" w:rsidRDefault="00D36C6D" w:rsidP="00FA7C27">
            <w:pPr>
              <w:tabs>
                <w:tab w:val="left" w:pos="2880"/>
                <w:tab w:val="left" w:pos="6120"/>
              </w:tabs>
              <w:spacing w:before="60" w:after="0"/>
              <w:ind w:left="280" w:hanging="280"/>
              <w:rPr>
                <w:rFonts w:ascii="Arial Narrow" w:hAnsi="Arial Narrow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18781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F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FE50DB" w:rsidRPr="00FA7C27">
              <w:rPr>
                <w:rFonts w:ascii="Arial Narrow" w:hAnsi="Arial Narrow"/>
                <w:sz w:val="18"/>
              </w:rPr>
              <w:t>Small Disadvantaged Business.</w:t>
            </w:r>
            <w:r w:rsidR="00FE50DB">
              <w:rPr>
                <w:rFonts w:ascii="Arial Narrow" w:hAnsi="Arial Narrow"/>
                <w:sz w:val="18"/>
              </w:rPr>
              <w:t xml:space="preserve"> </w:t>
            </w:r>
            <w:r w:rsidR="00FA7C27">
              <w:rPr>
                <w:rFonts w:ascii="Arial Narrow" w:hAnsi="Arial Narrow"/>
                <w:sz w:val="18"/>
              </w:rPr>
              <w:t>Self-Certified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DB" w:rsidRDefault="00D36C6D" w:rsidP="00A92D6B">
            <w:pPr>
              <w:tabs>
                <w:tab w:val="right" w:pos="4860"/>
              </w:tabs>
              <w:spacing w:before="40" w:after="0"/>
              <w:ind w:left="370" w:hanging="370"/>
              <w:rPr>
                <w:rFonts w:ascii="Arial Narrow" w:hAnsi="Arial Narrow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476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D452FC">
              <w:rPr>
                <w:rFonts w:ascii="Arial Narrow" w:hAnsi="Arial Narrow"/>
                <w:sz w:val="18"/>
              </w:rPr>
              <w:t>Historically Black College or University/Minority Institution</w:t>
            </w:r>
          </w:p>
        </w:tc>
      </w:tr>
      <w:tr w:rsidR="00FE50DB" w:rsidTr="00345644">
        <w:trPr>
          <w:trHeight w:val="244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DB" w:rsidRDefault="00D36C6D" w:rsidP="00A92D6B">
            <w:pPr>
              <w:spacing w:before="60"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20214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>Service Disabled Veteran-Owned Business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DB" w:rsidRDefault="00D36C6D" w:rsidP="00A92D6B">
            <w:pPr>
              <w:tabs>
                <w:tab w:val="right" w:pos="4860"/>
              </w:tabs>
              <w:spacing w:before="40" w:after="0"/>
              <w:ind w:left="370" w:hanging="37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16419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>Alaskan Native Corporation (ANC)</w:t>
            </w:r>
            <w:r w:rsidR="00525081">
              <w:rPr>
                <w:rFonts w:ascii="Arial Narrow" w:hAnsi="Arial Narrow"/>
                <w:sz w:val="18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>/</w:t>
            </w:r>
            <w:r w:rsidR="00525081">
              <w:rPr>
                <w:rFonts w:ascii="Arial Narrow" w:hAnsi="Arial Narrow"/>
                <w:sz w:val="18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 xml:space="preserve">Indian </w:t>
            </w:r>
            <w:r w:rsidR="00525081">
              <w:rPr>
                <w:rFonts w:ascii="Arial Narrow" w:hAnsi="Arial Narrow"/>
                <w:sz w:val="18"/>
              </w:rPr>
              <w:t>owned /</w:t>
            </w:r>
            <w:r w:rsidR="00FE50DB">
              <w:rPr>
                <w:rFonts w:ascii="Arial Narrow" w:hAnsi="Arial Narrow"/>
                <w:sz w:val="18"/>
              </w:rPr>
              <w:t xml:space="preserve">Tribe. </w:t>
            </w:r>
            <w:r w:rsidR="00FE50DB">
              <w:rPr>
                <w:rFonts w:ascii="Arial Narrow" w:hAnsi="Arial Narrow"/>
                <w:i/>
                <w:color w:val="FF0000"/>
                <w:sz w:val="18"/>
              </w:rPr>
              <w:t>If 8(a) ANC, c</w:t>
            </w:r>
            <w:r w:rsidR="00FE50DB" w:rsidRPr="00C960FB">
              <w:rPr>
                <w:rFonts w:ascii="Arial Narrow" w:hAnsi="Arial Narrow"/>
                <w:i/>
                <w:color w:val="FF0000"/>
                <w:sz w:val="18"/>
              </w:rPr>
              <w:t>heck SDB</w:t>
            </w:r>
            <w:r w:rsidR="00FE50DB">
              <w:rPr>
                <w:rFonts w:ascii="Arial Narrow" w:hAnsi="Arial Narrow"/>
                <w:i/>
                <w:color w:val="FF0000"/>
                <w:sz w:val="18"/>
              </w:rPr>
              <w:t xml:space="preserve"> box too</w:t>
            </w:r>
            <w:r w:rsidR="00FE50DB" w:rsidRPr="00C960FB">
              <w:rPr>
                <w:rFonts w:ascii="Arial Narrow" w:hAnsi="Arial Narrow"/>
                <w:i/>
                <w:color w:val="FF0000"/>
                <w:sz w:val="18"/>
              </w:rPr>
              <w:t>.</w:t>
            </w:r>
          </w:p>
        </w:tc>
      </w:tr>
      <w:tr w:rsidR="00FE50DB" w:rsidTr="00345644">
        <w:trPr>
          <w:trHeight w:val="36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E" w:rsidRDefault="00D36C6D" w:rsidP="00A92D6B">
            <w:pPr>
              <w:spacing w:before="60"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202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27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 xml:space="preserve">Veteran-Owned Small Business    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DB" w:rsidRDefault="00D36C6D" w:rsidP="00A92D6B">
            <w:pPr>
              <w:tabs>
                <w:tab w:val="right" w:pos="4860"/>
              </w:tabs>
              <w:spacing w:before="40" w:after="0"/>
              <w:ind w:left="370" w:hanging="37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0746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42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50DB">
              <w:rPr>
                <w:rFonts w:ascii="Arial Narrow" w:hAnsi="Arial Narrow"/>
              </w:rPr>
              <w:t xml:space="preserve"> </w:t>
            </w:r>
            <w:r w:rsidR="00FE50DB">
              <w:rPr>
                <w:rFonts w:ascii="Arial Narrow" w:hAnsi="Arial Narrow"/>
                <w:sz w:val="18"/>
              </w:rPr>
              <w:t xml:space="preserve">Non-Profit </w:t>
            </w:r>
            <w:r w:rsidR="00FE50DB">
              <w:rPr>
                <w:rFonts w:ascii="Arial Narrow" w:hAnsi="Arial Narrow"/>
                <w:i/>
                <w:sz w:val="18"/>
              </w:rPr>
              <w:t>per IRS Code Sect. 501C</w:t>
            </w:r>
          </w:p>
        </w:tc>
      </w:tr>
      <w:tr w:rsidR="00FE3D42" w:rsidTr="00345644">
        <w:trPr>
          <w:trHeight w:val="35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D42" w:rsidRPr="009A754D" w:rsidRDefault="00D36C6D" w:rsidP="00FE3D42">
            <w:pPr>
              <w:spacing w:before="60"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4791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42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3D42">
              <w:rPr>
                <w:rFonts w:ascii="Arial Narrow" w:hAnsi="Arial Narrow"/>
              </w:rPr>
              <w:t xml:space="preserve"> </w:t>
            </w:r>
            <w:r w:rsidR="00FE3D42">
              <w:rPr>
                <w:rFonts w:ascii="Arial Narrow" w:hAnsi="Arial Narrow"/>
                <w:sz w:val="18"/>
              </w:rPr>
              <w:t>Women-Owned Small Business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D42" w:rsidRDefault="00D36C6D" w:rsidP="00FE3D42">
            <w:pPr>
              <w:tabs>
                <w:tab w:val="right" w:pos="4860"/>
              </w:tabs>
              <w:spacing w:before="40" w:after="0"/>
              <w:ind w:left="370" w:hanging="37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11690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D42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FE3D42">
              <w:rPr>
                <w:rFonts w:ascii="Arial Narrow" w:hAnsi="Arial Narrow"/>
              </w:rPr>
              <w:t xml:space="preserve"> EDWOSB Economically Disadvantaged Woman Owned Small Business</w:t>
            </w:r>
          </w:p>
        </w:tc>
      </w:tr>
      <w:tr w:rsidR="00FE3D42" w:rsidTr="00345644">
        <w:trPr>
          <w:trHeight w:val="350"/>
        </w:trPr>
        <w:tc>
          <w:tcPr>
            <w:tcW w:w="1153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D42" w:rsidRPr="00CE7928" w:rsidRDefault="00FE3D42" w:rsidP="00FE3D42">
            <w:pPr>
              <w:tabs>
                <w:tab w:val="right" w:pos="4860"/>
              </w:tabs>
              <w:spacing w:before="40" w:after="0"/>
              <w:rPr>
                <w:rFonts w:asciiTheme="minorHAnsi" w:eastAsia="Cambria" w:hAnsiTheme="minorHAnsi"/>
                <w:color w:val="000000"/>
                <w:spacing w:val="-1"/>
              </w:rPr>
            </w:pPr>
            <w:r w:rsidRPr="00CE7928">
              <w:rPr>
                <w:rFonts w:asciiTheme="minorHAnsi" w:eastAsia="Cambria" w:hAnsiTheme="minorHAnsi"/>
                <w:color w:val="000000"/>
                <w:spacing w:val="-1"/>
              </w:rPr>
              <w:t xml:space="preserve">Definitions of business sizes are found at: </w:t>
            </w:r>
            <w:hyperlink r:id="rId12" w:history="1">
              <w:r w:rsidRPr="00CE7928">
                <w:rPr>
                  <w:rStyle w:val="Hyperlink"/>
                  <w:rFonts w:eastAsia="Cambria"/>
                  <w:spacing w:val="-1"/>
                </w:rPr>
                <w:t>www.sba.gov</w:t>
              </w:r>
            </w:hyperlink>
            <w:r w:rsidRPr="00CE7928">
              <w:rPr>
                <w:rFonts w:asciiTheme="minorHAnsi" w:eastAsia="Cambria" w:hAnsiTheme="minorHAnsi"/>
                <w:color w:val="000000"/>
                <w:spacing w:val="-1"/>
              </w:rPr>
              <w:t>.  Navigate to Contracting/Getting Started Contractor/Make Sure you Meet SBA Size Standards.  Misrepresentation of business size is a federal crime governed by 15 USC 645(d), and is punishable by (i)imposition of fine, imprisonment, or both;  (ii) imposition of administrative remedies, including suspension and debarment; and (iii) determination of ineligibility for participation in programs conducted under the Act.</w:t>
            </w:r>
          </w:p>
        </w:tc>
      </w:tr>
    </w:tbl>
    <w:tbl>
      <w:tblPr>
        <w:tblStyle w:val="TableGrid2"/>
        <w:tblW w:w="11520" w:type="dxa"/>
        <w:tblInd w:w="18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11520"/>
      </w:tblGrid>
      <w:tr w:rsidR="001E1554" w:rsidTr="007B4A4A">
        <w:trPr>
          <w:trHeight w:val="216"/>
        </w:trPr>
        <w:tc>
          <w:tcPr>
            <w:tcW w:w="11520" w:type="dxa"/>
            <w:shd w:val="clear" w:color="auto" w:fill="FFFFCC"/>
            <w:vAlign w:val="center"/>
          </w:tcPr>
          <w:p w:rsidR="004B7AFE" w:rsidRDefault="001A704E" w:rsidP="004B7AFE">
            <w:r>
              <w:br w:type="page"/>
            </w:r>
            <w:r w:rsidR="001E1554">
              <w:rPr>
                <w:rFonts w:ascii="Arial Narrow" w:hAnsi="Arial Narrow"/>
                <w:b/>
                <w:i/>
                <w:sz w:val="22"/>
              </w:rPr>
              <w:t>NAICS CODES</w:t>
            </w:r>
            <w:r w:rsidR="001E1554" w:rsidRPr="00AF3C7E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  <w:r w:rsidR="001E1554" w:rsidRPr="00AF3C7E">
              <w:rPr>
                <w:rFonts w:ascii="Arial Narrow" w:eastAsia="Cambria" w:hAnsi="Arial Narrow"/>
                <w:color w:val="000000"/>
                <w:spacing w:val="-2"/>
                <w:sz w:val="22"/>
                <w:szCs w:val="22"/>
              </w:rPr>
              <w:t xml:space="preserve">   List all North American Industry Classification System (NAICS) codes</w:t>
            </w:r>
            <w:r w:rsidR="004612D3" w:rsidRPr="00AF3C7E">
              <w:rPr>
                <w:rFonts w:ascii="Arial Narrow" w:eastAsia="Cambria" w:hAnsi="Arial Narrow"/>
                <w:color w:val="000000"/>
                <w:spacing w:val="-2"/>
                <w:sz w:val="22"/>
                <w:szCs w:val="22"/>
              </w:rPr>
              <w:t xml:space="preserve"> desired to be</w:t>
            </w:r>
            <w:r w:rsidR="001E1554" w:rsidRPr="00AF3C7E">
              <w:rPr>
                <w:rFonts w:ascii="Arial Narrow" w:eastAsia="Cambria" w:hAnsi="Arial Narrow"/>
                <w:color w:val="000000"/>
                <w:spacing w:val="-2"/>
                <w:sz w:val="22"/>
                <w:szCs w:val="22"/>
              </w:rPr>
              <w:t xml:space="preserve"> sold to Company; see</w:t>
            </w:r>
            <w:r w:rsidR="001E1554" w:rsidRPr="002C0DD6">
              <w:rPr>
                <w:rFonts w:ascii="Arial Narrow" w:eastAsia="Cambria" w:hAnsi="Arial Narrow"/>
                <w:color w:val="000000"/>
                <w:spacing w:val="-2"/>
              </w:rPr>
              <w:t xml:space="preserve"> (</w:t>
            </w:r>
            <w:hyperlink r:id="rId13" w:history="1">
              <w:r w:rsidR="004B7AFE" w:rsidRPr="007875E8">
                <w:rPr>
                  <w:rStyle w:val="Hyperlink"/>
                </w:rPr>
                <w:t>https://www.census.gov/naics/?input=machine+shop&amp;year=2017&amp;details=332710</w:t>
              </w:r>
            </w:hyperlink>
          </w:p>
          <w:p w:rsidR="001E1554" w:rsidRPr="00AF3C7E" w:rsidRDefault="001E1554" w:rsidP="004B7AFE">
            <w:pPr>
              <w:rPr>
                <w:b/>
                <w:color w:val="1F497D"/>
              </w:rPr>
            </w:pPr>
            <w:r w:rsidRPr="00AF3C7E">
              <w:rPr>
                <w:rFonts w:ascii="Arial Narrow" w:eastAsia="Cambria" w:hAnsi="Arial Narrow"/>
                <w:color w:val="000000"/>
                <w:spacing w:val="-2"/>
              </w:rPr>
              <w:t xml:space="preserve">For each NAICS code listed, list corresponding size (small or large) </w:t>
            </w:r>
            <w:r w:rsidRPr="00AF3C7E">
              <w:rPr>
                <w:rFonts w:ascii="Arial Narrow" w:eastAsia="Cambria" w:hAnsi="Arial Narrow"/>
                <w:b/>
                <w:color w:val="FF0000"/>
                <w:spacing w:val="-2"/>
              </w:rPr>
              <w:t>and size standards</w:t>
            </w:r>
            <w:r w:rsidRPr="00AF3C7E">
              <w:rPr>
                <w:rFonts w:ascii="Arial Narrow" w:eastAsia="Cambria" w:hAnsi="Arial Narrow"/>
                <w:color w:val="FF0000"/>
                <w:spacing w:val="-2"/>
              </w:rPr>
              <w:t xml:space="preserve"> </w:t>
            </w:r>
            <w:r w:rsidRPr="00AF3C7E">
              <w:rPr>
                <w:rFonts w:ascii="Arial Narrow" w:eastAsia="Cambria" w:hAnsi="Arial Narrow"/>
                <w:b/>
                <w:i/>
                <w:color w:val="FF0000"/>
                <w:spacing w:val="-2"/>
              </w:rPr>
              <w:t>established by SBA</w:t>
            </w:r>
            <w:r w:rsidRPr="00AF3C7E">
              <w:rPr>
                <w:rFonts w:ascii="Arial Narrow" w:eastAsia="Cambria" w:hAnsi="Arial Narrow"/>
                <w:color w:val="FF0000"/>
                <w:spacing w:val="-2"/>
              </w:rPr>
              <w:t xml:space="preserve"> </w:t>
            </w:r>
            <w:r w:rsidRPr="00AF3C7E">
              <w:rPr>
                <w:rFonts w:ascii="Arial Narrow" w:eastAsia="Cambria" w:hAnsi="Arial Narrow"/>
                <w:color w:val="000000"/>
                <w:spacing w:val="-2"/>
              </w:rPr>
              <w:t>in either millions of US dollars OR number of employees.</w:t>
            </w:r>
            <w:r w:rsidR="004B7AFE" w:rsidRPr="00AF3C7E">
              <w:rPr>
                <w:rFonts w:ascii="Arial Narrow" w:eastAsia="Cambria" w:hAnsi="Arial Narrow"/>
                <w:color w:val="000000"/>
                <w:spacing w:val="-2"/>
              </w:rPr>
              <w:t xml:space="preserve"> </w:t>
            </w:r>
            <w:hyperlink r:id="rId14" w:history="1">
              <w:r w:rsidR="004B7AFE" w:rsidRPr="00AF3C7E">
                <w:rPr>
                  <w:rStyle w:val="Hyperlink"/>
                  <w:rFonts w:ascii="Arial Narrow" w:eastAsia="Cambria" w:hAnsi="Arial Narrow"/>
                  <w:spacing w:val="-2"/>
                </w:rPr>
                <w:t>https://www.sba.gov/size-standards</w:t>
              </w:r>
            </w:hyperlink>
            <w:r w:rsidR="004B7AFE" w:rsidRPr="00AF3C7E">
              <w:rPr>
                <w:rFonts w:ascii="Arial Narrow" w:eastAsia="Cambria" w:hAnsi="Arial Narrow"/>
                <w:color w:val="000000"/>
                <w:spacing w:val="-2"/>
              </w:rPr>
              <w:t xml:space="preserve">   </w:t>
            </w:r>
            <w:r w:rsidR="00CD6D21" w:rsidRPr="00AF3C7E">
              <w:rPr>
                <w:rFonts w:ascii="Arial Narrow" w:eastAsia="Cambria" w:hAnsi="Arial Narrow"/>
                <w:color w:val="000000"/>
                <w:spacing w:val="-2"/>
              </w:rPr>
              <w:t>(Do not enter the number of employees in this section – this is the SBA size standard).</w:t>
            </w:r>
          </w:p>
        </w:tc>
      </w:tr>
    </w:tbl>
    <w:tbl>
      <w:tblPr>
        <w:tblStyle w:val="TableGrid3"/>
        <w:tblW w:w="11520" w:type="dxa"/>
        <w:tblInd w:w="18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800"/>
        <w:gridCol w:w="1575"/>
        <w:gridCol w:w="1935"/>
      </w:tblGrid>
      <w:tr w:rsidR="000445DC" w:rsidTr="007B4A4A">
        <w:trPr>
          <w:trHeight w:val="25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5DC" w:rsidRPr="00815D2B" w:rsidRDefault="000445DC" w:rsidP="00A92D6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NAICS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5DC" w:rsidRPr="00815D2B" w:rsidRDefault="000445DC" w:rsidP="00A92D6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SIZE (LG/SM)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5DC" w:rsidRPr="00815D2B" w:rsidRDefault="00CD6D21" w:rsidP="00A92D6B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SBA </w:t>
            </w:r>
            <w:r w:rsidR="000445DC">
              <w:rPr>
                <w:rFonts w:ascii="Arial Narrow" w:hAnsi="Arial Narrow"/>
                <w:b/>
                <w:i/>
                <w:sz w:val="22"/>
              </w:rPr>
              <w:t xml:space="preserve">SIZE STD. </w:t>
            </w:r>
            <w:r w:rsidR="000445DC" w:rsidRPr="007B4A4A">
              <w:rPr>
                <w:rFonts w:ascii="Arial Narrow" w:hAnsi="Arial Narrow"/>
                <w:b/>
                <w:i/>
                <w:sz w:val="18"/>
                <w:szCs w:val="18"/>
              </w:rPr>
              <w:t>($Mil or # Employees)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5DC" w:rsidRPr="00815D2B" w:rsidRDefault="000445DC" w:rsidP="00A92D6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NAICS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5DC" w:rsidRPr="00815D2B" w:rsidRDefault="000445DC" w:rsidP="00A92D6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SIZE (LG/SM)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45DC" w:rsidRPr="00815D2B" w:rsidRDefault="000445DC" w:rsidP="00A92D6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SIZE STD. </w:t>
            </w:r>
            <w:r w:rsidRPr="007B4A4A">
              <w:rPr>
                <w:rFonts w:ascii="Arial Narrow" w:hAnsi="Arial Narrow"/>
                <w:b/>
                <w:i/>
                <w:sz w:val="18"/>
                <w:szCs w:val="18"/>
              </w:rPr>
              <w:t>($Mil or # Employees</w:t>
            </w:r>
            <w:r w:rsidRPr="00EB5CDC">
              <w:rPr>
                <w:rFonts w:ascii="Arial Narrow" w:hAnsi="Arial Narrow"/>
                <w:b/>
                <w:i/>
                <w:sz w:val="14"/>
              </w:rPr>
              <w:t>)</w:t>
            </w:r>
          </w:p>
        </w:tc>
      </w:tr>
    </w:tbl>
    <w:tbl>
      <w:tblPr>
        <w:tblStyle w:val="TableGrid"/>
        <w:tblW w:w="115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1324"/>
        <w:gridCol w:w="1016"/>
        <w:gridCol w:w="628"/>
        <w:gridCol w:w="1262"/>
        <w:gridCol w:w="628"/>
        <w:gridCol w:w="90"/>
        <w:gridCol w:w="74"/>
        <w:gridCol w:w="18"/>
        <w:gridCol w:w="90"/>
        <w:gridCol w:w="628"/>
        <w:gridCol w:w="362"/>
        <w:gridCol w:w="268"/>
        <w:gridCol w:w="720"/>
        <w:gridCol w:w="360"/>
        <w:gridCol w:w="274"/>
        <w:gridCol w:w="160"/>
        <w:gridCol w:w="18"/>
        <w:gridCol w:w="1026"/>
        <w:gridCol w:w="367"/>
        <w:gridCol w:w="17"/>
        <w:gridCol w:w="28"/>
        <w:gridCol w:w="137"/>
        <w:gridCol w:w="1935"/>
      </w:tblGrid>
      <w:tr w:rsidR="00747FBA" w:rsidTr="004B7AFE">
        <w:trPr>
          <w:trHeight w:val="506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Pr="000445DC" w:rsidRDefault="00747FBA" w:rsidP="00A92D6B">
            <w:pPr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 xml:space="preserve">Primary 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503841">
              <w:rPr>
                <w:rFonts w:ascii="Arial Narrow" w:hAnsi="Arial Narrow"/>
                <w:szCs w:val="16"/>
                <w:highlight w:val="lightGray"/>
              </w:rP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503841">
              <w:rPr>
                <w:rFonts w:ascii="Arial Narrow" w:hAnsi="Arial Narrow"/>
                <w:szCs w:val="16"/>
                <w:highlight w:val="lightGray"/>
              </w:rP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135865">
              <w:rPr>
                <w:rFonts w:ascii="Arial Narrow" w:hAnsi="Arial Narrow"/>
                <w:szCs w:val="16"/>
                <w:highlight w:val="lightGray"/>
              </w:rPr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7FBA" w:rsidRPr="000445DC" w:rsidRDefault="00747FBA" w:rsidP="00A92D6B">
            <w:pPr>
              <w:rPr>
                <w:rFonts w:ascii="Arial Narrow" w:hAnsi="Arial Narrow"/>
                <w:szCs w:val="16"/>
                <w:highlight w:val="lightGray"/>
              </w:rPr>
            </w:pP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D72FB1">
              <w:rPr>
                <w:rFonts w:ascii="Arial Narrow" w:hAnsi="Arial Narrow"/>
                <w:szCs w:val="16"/>
                <w:highlight w:val="lightGray"/>
              </w:rP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9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FBA" w:rsidRPr="000445DC" w:rsidRDefault="00747FBA" w:rsidP="00A92D6B">
            <w:pPr>
              <w:rPr>
                <w:rFonts w:ascii="Arial Narrow" w:hAnsi="Arial Narrow"/>
                <w:szCs w:val="16"/>
                <w:highlight w:val="lightGray"/>
              </w:rPr>
            </w:pP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D72FB1">
              <w:rPr>
                <w:rFonts w:ascii="Arial Narrow" w:hAnsi="Arial Narrow"/>
                <w:szCs w:val="16"/>
                <w:highlight w:val="lightGray"/>
              </w:rP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</w:tr>
      <w:tr w:rsidR="00747FBA" w:rsidTr="004B7AFE">
        <w:trPr>
          <w:trHeight w:val="534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503841">
              <w:rPr>
                <w:rFonts w:ascii="Arial Narrow" w:hAnsi="Arial Narrow"/>
                <w:szCs w:val="16"/>
                <w:highlight w:val="lightGray"/>
              </w:rP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503841">
              <w:rPr>
                <w:rFonts w:ascii="Arial Narrow" w:hAnsi="Arial Narrow"/>
                <w:szCs w:val="16"/>
                <w:highlight w:val="lightGray"/>
              </w:rP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135865">
              <w:rPr>
                <w:rFonts w:ascii="Arial Narrow" w:hAnsi="Arial Narrow"/>
                <w:szCs w:val="16"/>
                <w:highlight w:val="lightGray"/>
              </w:rPr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D72FB1">
              <w:rPr>
                <w:rFonts w:ascii="Arial Narrow" w:hAnsi="Arial Narrow"/>
                <w:szCs w:val="16"/>
                <w:highlight w:val="lightGray"/>
              </w:rP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D72FB1">
              <w:rPr>
                <w:rFonts w:ascii="Arial Narrow" w:hAnsi="Arial Narrow"/>
                <w:szCs w:val="16"/>
                <w:highlight w:val="lightGray"/>
              </w:rP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</w:tr>
      <w:tr w:rsidR="00747FBA" w:rsidTr="004B7AFE">
        <w:trPr>
          <w:trHeight w:val="229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A92D6B" w:rsidP="00A92D6B">
            <w:r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highlight w:val="lightGray"/>
              </w:rPr>
            </w:r>
            <w:r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503841">
              <w:rPr>
                <w:rFonts w:ascii="Arial Narrow" w:hAnsi="Arial Narrow"/>
                <w:szCs w:val="16"/>
                <w:highlight w:val="lightGray"/>
              </w:rP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503841">
              <w:rPr>
                <w:rFonts w:ascii="Arial Narrow" w:hAnsi="Arial Narrow"/>
                <w:szCs w:val="16"/>
                <w:highlight w:val="lightGray"/>
              </w:rPr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50384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135865">
              <w:rPr>
                <w:rFonts w:ascii="Arial Narrow" w:hAnsi="Arial Narrow"/>
                <w:szCs w:val="16"/>
                <w:highlight w:val="lightGray"/>
              </w:rPr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13586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D72FB1">
              <w:rPr>
                <w:rFonts w:ascii="Arial Narrow" w:hAnsi="Arial Narrow"/>
                <w:szCs w:val="16"/>
                <w:highlight w:val="lightGray"/>
              </w:rP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FBA" w:rsidRDefault="00747FBA" w:rsidP="00A92D6B"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D72FB1">
              <w:rPr>
                <w:rFonts w:ascii="Arial Narrow" w:hAnsi="Arial Narrow"/>
                <w:szCs w:val="16"/>
                <w:highlight w:val="lightGray"/>
              </w:rPr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D72FB1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</w:tr>
      <w:tr w:rsidR="0024593A" w:rsidRPr="0012239A" w:rsidTr="004B7AFE">
        <w:tblPrEx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11520" w:type="dxa"/>
            <w:gridSpan w:val="2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4593A" w:rsidRPr="00DF4E4B" w:rsidRDefault="00057533" w:rsidP="00A92D6B">
            <w:pPr>
              <w:tabs>
                <w:tab w:val="center" w:pos="5395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F4E4B">
              <w:rPr>
                <w:rFonts w:ascii="Arial Narrow" w:eastAsia="Times New Roman" w:hAnsi="Arial Narrow" w:cs="Calibri"/>
                <w:b/>
                <w:bCs/>
                <w:color w:val="000000"/>
              </w:rPr>
              <w:t>SECTION 3.</w:t>
            </w:r>
            <w:r w:rsidR="00FD2053" w:rsidRPr="00DF4E4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</w:t>
            </w:r>
            <w:r w:rsidR="00295936">
              <w:rPr>
                <w:rFonts w:ascii="Arial Narrow" w:eastAsia="Times New Roman" w:hAnsi="Arial Narrow" w:cs="Calibri"/>
                <w:b/>
                <w:bCs/>
                <w:color w:val="000000"/>
              </w:rPr>
              <w:t>PRIMARY PRODUCTS OR SERVICE</w:t>
            </w:r>
          </w:p>
        </w:tc>
      </w:tr>
      <w:tr w:rsidR="00E96F61" w:rsidRPr="00DA2091" w:rsidTr="004B7AFE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96F61" w:rsidRDefault="00E96F61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 or Service Offered</w:t>
            </w:r>
          </w:p>
          <w:p w:rsidR="00E96F61" w:rsidRPr="00CD6D68" w:rsidRDefault="00E96F61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(Primary first)</w:t>
            </w:r>
          </w:p>
        </w:tc>
        <w:tc>
          <w:tcPr>
            <w:tcW w:w="9090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96F61" w:rsidRPr="00CD6D68" w:rsidRDefault="00E96F61" w:rsidP="00A92D6B">
            <w:pPr>
              <w:spacing w:before="6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, 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, 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,                                                   </w:t>
            </w:r>
          </w:p>
        </w:tc>
      </w:tr>
      <w:tr w:rsidR="00251069" w:rsidRPr="00DA49B7" w:rsidTr="004B7AF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43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51069" w:rsidRDefault="00251069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Industries you serve</w:t>
            </w:r>
          </w:p>
        </w:tc>
        <w:tc>
          <w:tcPr>
            <w:tcW w:w="9090" w:type="dxa"/>
            <w:gridSpan w:val="21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069" w:rsidRPr="00935545" w:rsidRDefault="00251069" w:rsidP="00A92D6B">
            <w:pPr>
              <w:spacing w:after="0"/>
              <w:rPr>
                <w:rFonts w:ascii="Arial Narrow" w:hAnsi="Arial Narrow"/>
                <w:szCs w:val="16"/>
                <w:highlight w:val="lightGray"/>
              </w:rPr>
            </w:pP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  <w:r>
              <w:rPr>
                <w:rFonts w:ascii="Arial Narrow" w:hAnsi="Arial Narrow"/>
                <w:szCs w:val="16"/>
                <w:highlight w:val="lightGray"/>
              </w:rPr>
              <w:t xml:space="preserve">  </w:t>
            </w:r>
          </w:p>
        </w:tc>
      </w:tr>
      <w:tr w:rsidR="00E92433" w:rsidRPr="00DA49B7" w:rsidTr="004B7AF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43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92433" w:rsidRDefault="00E92433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is your </w:t>
            </w:r>
            <w:r w:rsidR="00FA63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specialty</w:t>
            </w:r>
          </w:p>
          <w:p w:rsidR="0092447B" w:rsidRPr="00DA49B7" w:rsidRDefault="0092447B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90" w:type="dxa"/>
            <w:gridSpan w:val="2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433" w:rsidRDefault="0092447B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</w:tr>
      <w:tr w:rsidR="00F336C5" w:rsidRPr="00DA49B7" w:rsidTr="004B7AFE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43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Unique Capability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 w:rsidRPr="00935545">
              <w:rPr>
                <w:rFonts w:ascii="Arial Narrow" w:hAnsi="Arial Narrow"/>
                <w:szCs w:val="16"/>
                <w:highlight w:val="lightGray"/>
              </w:rPr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t> </w:t>
            </w:r>
            <w:r w:rsidRPr="00935545"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336C5" w:rsidRPr="00F336C5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36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Forming Capabilities</w:t>
            </w:r>
          </w:p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6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(Deep draw, hydroform, spinning)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F336C5" w:rsidRPr="00DA49B7" w:rsidTr="004B7AFE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430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Material experience (List primary first)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336C5" w:rsidRPr="0086433A" w:rsidRDefault="0086433A" w:rsidP="00F336C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643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Non-Standard  Material experience</w:t>
            </w:r>
          </w:p>
          <w:p w:rsidR="00F336C5" w:rsidRPr="0086433A" w:rsidRDefault="0086433A" w:rsidP="00F336C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(Exotics, Ceramic, Boron, etc.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F336C5" w:rsidRPr="00DA49B7" w:rsidRDefault="00F336C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447B" w:rsidRPr="0092447B" w:rsidTr="004B7AFE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2430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2447B" w:rsidRPr="0092447B" w:rsidRDefault="00197F7B" w:rsidP="00F336C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Smallest </w:t>
            </w:r>
            <w:r w:rsidR="00F336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 capability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F336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(dims i.e. 1’ x 1’)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47B" w:rsidRPr="0092447B" w:rsidRDefault="0092447B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447B" w:rsidRDefault="008F4899" w:rsidP="008F489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Largest </w:t>
            </w:r>
            <w:r w:rsidR="0092447B" w:rsidRPr="009244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</w:t>
            </w:r>
            <w:r w:rsidR="00F336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capability</w:t>
            </w:r>
          </w:p>
          <w:p w:rsidR="00F336C5" w:rsidRPr="0092447B" w:rsidRDefault="00F336C5" w:rsidP="008F489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(i.e. 3’ x 3’)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2447B" w:rsidRPr="0092447B" w:rsidRDefault="0092447B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13722" w:rsidRPr="0092447B" w:rsidTr="004B7AFE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430" w:type="dxa"/>
            <w:gridSpan w:val="3"/>
            <w:tcBorders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13722" w:rsidRDefault="00513722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Tol</w:t>
            </w:r>
            <w:r w:rsidR="00E96F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erance</w:t>
            </w:r>
            <w:r w:rsidR="00197F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your business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</w:tcBorders>
          </w:tcPr>
          <w:p w:rsidR="00513722" w:rsidRPr="0092447B" w:rsidRDefault="00513722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13722" w:rsidRPr="00513722" w:rsidRDefault="00E96F61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Tightest tolerance</w:t>
            </w:r>
            <w:r w:rsidR="00197F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(typical)</w:t>
            </w:r>
            <w:r w:rsidR="005137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513722" w:rsidRPr="0092447B" w:rsidRDefault="00513722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05738" w:rsidRPr="0092447B" w:rsidTr="004B7AF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30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05738" w:rsidRPr="00513722" w:rsidRDefault="00F336C5" w:rsidP="00F336C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905738" w:rsidRPr="00906749">
              <w:rPr>
                <w:rFonts w:ascii="Calibri" w:eastAsia="Times New Roman" w:hAnsi="Calibri" w:cs="Calibri"/>
                <w:color w:val="000000"/>
              </w:rPr>
              <w:t xml:space="preserve">est </w:t>
            </w:r>
            <w:r w:rsidR="00905738" w:rsidRPr="005137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Capabilities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(strength, pressure, x-ray, environmental etc..)</w:t>
            </w: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</w:tcBorders>
          </w:tcPr>
          <w:p w:rsidR="00905738" w:rsidRPr="0092447B" w:rsidRDefault="00905738" w:rsidP="00A92D6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05738" w:rsidRPr="00513722" w:rsidRDefault="00163443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Typical quantity orders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905738" w:rsidRPr="0092447B" w:rsidRDefault="00905738" w:rsidP="00A92D6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05738" w:rsidRPr="0092447B" w:rsidTr="004B7AFE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3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05738" w:rsidRDefault="00905738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5738" w:rsidRPr="0092447B" w:rsidRDefault="00905738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05738" w:rsidRPr="00513722" w:rsidRDefault="00D12CA3" w:rsidP="001634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</w:t>
            </w:r>
            <w:r w:rsidR="001634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="001634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uantity 1-2 development </w:t>
            </w:r>
            <w:r w:rsidR="00905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orders?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738" w:rsidRPr="00905738" w:rsidRDefault="00D36C6D" w:rsidP="00905738">
            <w:pPr>
              <w:spacing w:after="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196657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3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905738">
              <w:rPr>
                <w:rFonts w:ascii="Arial Narrow" w:hAnsi="Arial Narrow"/>
              </w:rPr>
              <w:t xml:space="preserve"> </w:t>
            </w:r>
            <w:r w:rsidR="00905738">
              <w:rPr>
                <w:rFonts w:ascii="Arial Narrow" w:hAnsi="Arial Narrow"/>
                <w:sz w:val="18"/>
              </w:rPr>
              <w:t xml:space="preserve">Yes    </w:t>
            </w:r>
            <w:sdt>
              <w:sdtPr>
                <w:rPr>
                  <w:rFonts w:ascii="Arial Narrow" w:eastAsia="Cambria" w:hAnsi="Arial Narrow"/>
                  <w:color w:val="000000"/>
                  <w:spacing w:val="-1"/>
                </w:rPr>
                <w:id w:val="-8588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38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905738">
              <w:rPr>
                <w:rFonts w:ascii="Arial Narrow" w:hAnsi="Arial Narrow"/>
              </w:rPr>
              <w:t xml:space="preserve"> </w:t>
            </w:r>
            <w:r w:rsidR="00905738">
              <w:rPr>
                <w:rFonts w:ascii="Arial Narrow" w:hAnsi="Arial Narrow"/>
                <w:sz w:val="18"/>
              </w:rPr>
              <w:t>No</w:t>
            </w:r>
          </w:p>
        </w:tc>
      </w:tr>
      <w:tr w:rsidR="00525081" w:rsidRPr="0092447B" w:rsidTr="004B7AFE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430" w:type="dxa"/>
            <w:gridSpan w:val="3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25081" w:rsidRDefault="00525081" w:rsidP="0090674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Services you typically outsource</w:t>
            </w:r>
          </w:p>
        </w:tc>
        <w:tc>
          <w:tcPr>
            <w:tcW w:w="2682" w:type="dxa"/>
            <w:gridSpan w:val="5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525081" w:rsidRPr="0092447B" w:rsidRDefault="00525081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25081" w:rsidRPr="0092447B" w:rsidRDefault="00525081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137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Clean Room?</w:t>
            </w:r>
          </w:p>
        </w:tc>
        <w:tc>
          <w:tcPr>
            <w:tcW w:w="3528" w:type="dxa"/>
            <w:gridSpan w:val="7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525081" w:rsidRPr="0092447B" w:rsidRDefault="00525081" w:rsidP="00A92D6B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42477" w:rsidRPr="00C266B1" w:rsidTr="004B7AFE">
        <w:tblPrEx>
          <w:tblLook w:val="04A0" w:firstRow="1" w:lastRow="0" w:firstColumn="1" w:lastColumn="0" w:noHBand="0" w:noVBand="1"/>
        </w:tblPrEx>
        <w:trPr>
          <w:trHeight w:hRule="exact" w:val="643"/>
        </w:trPr>
        <w:tc>
          <w:tcPr>
            <w:tcW w:w="11520" w:type="dxa"/>
            <w:gridSpan w:val="2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FFFFCC"/>
            <w:noWrap/>
            <w:vAlign w:val="center"/>
            <w:hideMark/>
          </w:tcPr>
          <w:p w:rsidR="00B42477" w:rsidRPr="000713D2" w:rsidRDefault="00513722" w:rsidP="00A92D6B">
            <w:pPr>
              <w:tabs>
                <w:tab w:val="center" w:pos="5395"/>
              </w:tabs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SECTION</w:t>
            </w:r>
            <w:r w:rsidR="00B42477" w:rsidRPr="000713D2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 xml:space="preserve"> 4.</w:t>
            </w:r>
            <w:r w:rsidR="00B42477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 xml:space="preserve">  </w:t>
            </w:r>
            <w:r w:rsidR="00426A6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GENERAL</w:t>
            </w:r>
          </w:p>
        </w:tc>
      </w:tr>
      <w:tr w:rsidR="00E96F61" w:rsidRPr="00B3190C" w:rsidTr="004B7AFE">
        <w:tblPrEx>
          <w:tblLook w:val="04A0" w:firstRow="1" w:lastRow="0" w:firstColumn="1" w:lastColumn="0" w:noHBand="0" w:noVBand="1"/>
        </w:tblPrEx>
        <w:trPr>
          <w:trHeight w:hRule="exact" w:val="499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2" w:space="0" w:color="auto"/>
            </w:tcBorders>
            <w:shd w:val="clear" w:color="auto" w:fill="C6D9F1" w:themeFill="text2" w:themeFillTint="33"/>
          </w:tcPr>
          <w:p w:rsidR="00E96F61" w:rsidRPr="00251069" w:rsidRDefault="00E96F61" w:rsidP="00A92D6B">
            <w:pPr>
              <w:spacing w:after="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9"/>
              </w:rPr>
            </w:pPr>
            <w:r w:rsidRPr="00251069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9"/>
              </w:rPr>
              <w:t>Have you done business with Aerojet Rocketdyne before?</w:t>
            </w:r>
          </w:p>
        </w:tc>
        <w:tc>
          <w:tcPr>
            <w:tcW w:w="2790" w:type="dxa"/>
            <w:gridSpan w:val="8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6F61" w:rsidRPr="000713D2" w:rsidRDefault="00E96F61" w:rsidP="00A92D6B">
            <w:pPr>
              <w:spacing w:after="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6F61" w:rsidRPr="000713D2" w:rsidRDefault="00E96F61" w:rsidP="00A92D6B">
            <w:pPr>
              <w:spacing w:after="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9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9"/>
              </w:rPr>
              <w:t>Year/location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6F61" w:rsidRPr="000713D2" w:rsidRDefault="00E96F61" w:rsidP="00A92D6B">
            <w:pPr>
              <w:spacing w:after="0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2F36C5" w:rsidRPr="00A5131C" w:rsidTr="004B7AFE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220" w:type="dxa"/>
            <w:gridSpan w:val="10"/>
            <w:tcBorders>
              <w:left w:val="single" w:sz="2" w:space="0" w:color="auto"/>
              <w:right w:val="single" w:sz="6" w:space="0" w:color="auto"/>
            </w:tcBorders>
            <w:shd w:val="clear" w:color="auto" w:fill="C6D9F1" w:themeFill="text2" w:themeFillTint="33"/>
            <w:noWrap/>
          </w:tcPr>
          <w:p w:rsidR="002F36C5" w:rsidRPr="002F36C5" w:rsidRDefault="00FA63B3" w:rsidP="00A92D6B">
            <w:pPr>
              <w:keepNext/>
              <w:keepLines/>
              <w:spacing w:after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What system does your company use </w:t>
            </w:r>
            <w:r w:rsidR="002F36C5" w:rsidRPr="002F36C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to track contract</w:t>
            </w:r>
            <w:r w:rsidR="008F489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</w:t>
            </w:r>
            <w:r w:rsidR="00DA64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/ Supplier </w:t>
            </w:r>
            <w:r w:rsidR="002F36C5" w:rsidRPr="002F36C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6300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6C5" w:rsidRPr="002F36C5" w:rsidRDefault="002C0DD6" w:rsidP="00A92D6B">
            <w:pPr>
              <w:keepNext/>
              <w:keepLines/>
              <w:spacing w:after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96F61" w:rsidTr="004B7AFE">
        <w:tblPrEx>
          <w:tblLook w:val="04A0" w:firstRow="1" w:lastRow="0" w:firstColumn="1" w:lastColumn="0" w:noHBand="0" w:noVBand="1"/>
        </w:tblPrEx>
        <w:trPr>
          <w:trHeight w:hRule="exact" w:val="383"/>
        </w:trPr>
        <w:tc>
          <w:tcPr>
            <w:tcW w:w="11520" w:type="dxa"/>
            <w:gridSpan w:val="24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noWrap/>
          </w:tcPr>
          <w:p w:rsidR="00E96F61" w:rsidRPr="001432D6" w:rsidRDefault="0086433A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Name of your top three customers</w:t>
            </w:r>
          </w:p>
        </w:tc>
      </w:tr>
      <w:tr w:rsidR="00ED3664" w:rsidTr="004B7AFE">
        <w:tblPrEx>
          <w:tblLook w:val="04A0" w:firstRow="1" w:lastRow="0" w:firstColumn="1" w:lastColumn="0" w:noHBand="0" w:noVBand="1"/>
        </w:tblPrEx>
        <w:trPr>
          <w:trHeight w:hRule="exact" w:val="393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D3664" w:rsidRPr="00ED3664" w:rsidRDefault="00ED3664" w:rsidP="00A92D6B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D3664">
              <w:rPr>
                <w:sz w:val="18"/>
                <w:szCs w:val="20"/>
              </w:rPr>
              <w:t>01</w:t>
            </w:r>
          </w:p>
        </w:tc>
        <w:tc>
          <w:tcPr>
            <w:tcW w:w="909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64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bookmarkStart w:id="1" w:name="_GoBack"/>
            <w:bookmarkEnd w:id="1"/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3664" w:rsidTr="004B7AFE">
        <w:tblPrEx>
          <w:tblLook w:val="04A0" w:firstRow="1" w:lastRow="0" w:firstColumn="1" w:lastColumn="0" w:noHBand="0" w:noVBand="1"/>
        </w:tblPrEx>
        <w:trPr>
          <w:trHeight w:hRule="exact" w:val="393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D3664" w:rsidRPr="00ED3664" w:rsidRDefault="00ED3664" w:rsidP="00A92D6B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D3664">
              <w:rPr>
                <w:sz w:val="18"/>
                <w:szCs w:val="20"/>
              </w:rPr>
              <w:t>02</w:t>
            </w:r>
          </w:p>
        </w:tc>
        <w:tc>
          <w:tcPr>
            <w:tcW w:w="909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64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3664" w:rsidRPr="00A53179" w:rsidTr="004B7AFE">
        <w:tblPrEx>
          <w:tblLook w:val="04A0" w:firstRow="1" w:lastRow="0" w:firstColumn="1" w:lastColumn="0" w:noHBand="0" w:noVBand="1"/>
        </w:tblPrEx>
        <w:trPr>
          <w:trHeight w:hRule="exact" w:val="393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A53179" w:rsidRPr="00A53179" w:rsidRDefault="00A53179" w:rsidP="00A53179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A53179">
              <w:rPr>
                <w:sz w:val="18"/>
                <w:szCs w:val="20"/>
              </w:rPr>
              <w:t>03</w:t>
            </w:r>
          </w:p>
        </w:tc>
        <w:tc>
          <w:tcPr>
            <w:tcW w:w="909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664" w:rsidRPr="00A53179" w:rsidRDefault="00A53179" w:rsidP="00A53179">
            <w:pPr>
              <w:spacing w:before="20" w:after="20"/>
              <w:rPr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3664" w:rsidTr="004B7AFE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5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D3664" w:rsidRPr="001432D6" w:rsidRDefault="004B7AFE" w:rsidP="0086433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lastRenderedPageBreak/>
              <w:t>Percentage of Space, DOD, Medical, Commercial etc…</w:t>
            </w:r>
            <w:r w:rsidR="001C5E07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 business</w:t>
            </w:r>
          </w:p>
        </w:tc>
      </w:tr>
      <w:tr w:rsidR="00D300B8" w:rsidTr="004B7AFE">
        <w:tblPrEx>
          <w:tblLook w:val="04A0" w:firstRow="1" w:lastRow="0" w:firstColumn="1" w:lastColumn="0" w:noHBand="0" w:noVBand="1"/>
        </w:tblPrEx>
        <w:trPr>
          <w:trHeight w:hRule="exact" w:val="491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D300B8" w:rsidRPr="00ED3664" w:rsidRDefault="00D300B8" w:rsidP="00A92D6B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D3664">
              <w:rPr>
                <w:sz w:val="18"/>
                <w:szCs w:val="20"/>
              </w:rPr>
              <w:t>01</w:t>
            </w:r>
          </w:p>
        </w:tc>
        <w:tc>
          <w:tcPr>
            <w:tcW w:w="51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B8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B8" w:rsidRPr="001432D6" w:rsidRDefault="00D300B8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Percent of Business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B8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3D02DB" w:rsidTr="004B7AFE">
        <w:tblPrEx>
          <w:tblLook w:val="04A0" w:firstRow="1" w:lastRow="0" w:firstColumn="1" w:lastColumn="0" w:noHBand="0" w:noVBand="1"/>
        </w:tblPrEx>
        <w:trPr>
          <w:trHeight w:hRule="exact" w:val="446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3D02DB" w:rsidRPr="00ED3664" w:rsidRDefault="003D02DB" w:rsidP="00A92D6B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ED3664">
              <w:rPr>
                <w:sz w:val="18"/>
                <w:szCs w:val="20"/>
              </w:rPr>
              <w:t>02</w:t>
            </w:r>
          </w:p>
        </w:tc>
        <w:tc>
          <w:tcPr>
            <w:tcW w:w="51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2DB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2DB" w:rsidRDefault="003D02DB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Percent of Business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2DB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D300B8" w:rsidTr="004B7AFE">
        <w:tblPrEx>
          <w:tblLook w:val="04A0" w:firstRow="1" w:lastRow="0" w:firstColumn="1" w:lastColumn="0" w:noHBand="0" w:noVBand="1"/>
        </w:tblPrEx>
        <w:trPr>
          <w:trHeight w:hRule="exact" w:val="446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B6773E" w:rsidRDefault="00D300B8" w:rsidP="00A92D6B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D3664">
              <w:rPr>
                <w:sz w:val="18"/>
                <w:szCs w:val="20"/>
              </w:rPr>
              <w:t>03</w:t>
            </w:r>
          </w:p>
          <w:p w:rsidR="00D300B8" w:rsidRPr="00B6773E" w:rsidRDefault="00D300B8" w:rsidP="00B6773E">
            <w:pPr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51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B8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B8" w:rsidRPr="001432D6" w:rsidRDefault="00D300B8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Percent of Business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B8" w:rsidRPr="001432D6" w:rsidRDefault="00A53179" w:rsidP="00A92D6B">
            <w:pPr>
              <w:spacing w:before="20" w:after="2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42477" w:rsidRPr="00A5131C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hRule="exact" w:val="504"/>
        </w:trPr>
        <w:tc>
          <w:tcPr>
            <w:tcW w:w="11430" w:type="dxa"/>
            <w:gridSpan w:val="2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B42477" w:rsidRPr="000434DE" w:rsidRDefault="0086433A" w:rsidP="00A92D6B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iCs/>
                <w:color w:val="000000"/>
              </w:rPr>
            </w:pPr>
            <w:r>
              <w:br w:type="page"/>
            </w:r>
            <w:r w:rsidR="00B42477" w:rsidRPr="00426A6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SECTION 5.     SUPPLIER SIGNATURE</w:t>
            </w:r>
          </w:p>
        </w:tc>
      </w:tr>
      <w:tr w:rsidR="00B42477" w:rsidRPr="00426A65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1426"/>
        </w:trPr>
        <w:tc>
          <w:tcPr>
            <w:tcW w:w="1143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4B7AFE" w:rsidRDefault="001D0A20" w:rsidP="00A92D6B">
            <w:pPr>
              <w:spacing w:after="0"/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</w:pPr>
            <w:r w:rsidRPr="00426A65"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 xml:space="preserve">Thank you for your interest in doing business with Aerojet Rocketdyne.  </w:t>
            </w:r>
            <w:r w:rsidR="002C0DD6"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>If not already done so, y</w:t>
            </w:r>
            <w:r w:rsidRPr="00426A65"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 xml:space="preserve">our company information will be forwarded to the appropriate Category Manager for review when an opportunity becomes available.  </w:t>
            </w:r>
            <w:r w:rsidR="009C54E4"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 xml:space="preserve">You may email this form directly to the Category Manager with presentation through our website: </w:t>
            </w:r>
            <w:hyperlink r:id="rId15" w:history="1">
              <w:r w:rsidR="004B7AFE" w:rsidRPr="004B7AFE">
                <w:rPr>
                  <w:rStyle w:val="Hyperlink"/>
                  <w:rFonts w:ascii="Calibri" w:eastAsia="Times New Roman" w:hAnsi="Calibri" w:cs="Calibri"/>
                  <w:b/>
                  <w:iCs/>
                  <w:sz w:val="18"/>
                  <w:szCs w:val="18"/>
                </w:rPr>
                <w:t>https://www.rocket.com/suppliernet/business-ar/supplier-diversity</w:t>
              </w:r>
            </w:hyperlink>
            <w:r w:rsidR="004B7AFE"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 xml:space="preserve"> and copy </w:t>
            </w:r>
            <w:hyperlink r:id="rId16" w:history="1">
              <w:r w:rsidR="004B7AFE" w:rsidRPr="004B7AFE">
                <w:rPr>
                  <w:rStyle w:val="Hyperlink"/>
                  <w:rFonts w:ascii="Calibri" w:eastAsia="Times New Roman" w:hAnsi="Calibri" w:cs="Calibri"/>
                  <w:b/>
                  <w:iCs/>
                  <w:sz w:val="18"/>
                  <w:szCs w:val="18"/>
                </w:rPr>
                <w:t>www.sbp.diversity@rocket.com</w:t>
              </w:r>
            </w:hyperlink>
          </w:p>
          <w:p w:rsidR="00852897" w:rsidRDefault="009C54E4" w:rsidP="00A92D6B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 xml:space="preserve">Please include </w:t>
            </w:r>
            <w:r w:rsidR="00426A65" w:rsidRPr="00426A65"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  <w:t xml:space="preserve">presentation materials, </w:t>
            </w:r>
            <w:r w:rsidR="00426A65" w:rsidRPr="00426A65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</w:rPr>
              <w:t>capabilities,</w:t>
            </w:r>
            <w:r w:rsidR="00426A65" w:rsidRPr="00426A65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 copies of certifications, equipment list</w:t>
            </w:r>
            <w:r w:rsidR="002C0DD6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, parts/facility pictures</w:t>
            </w:r>
            <w:r w:rsidR="00426A65" w:rsidRPr="00426A65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 or other </w:t>
            </w:r>
            <w:r w:rsidR="00DA1EB2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items you would like considered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with the completed form.</w:t>
            </w:r>
          </w:p>
          <w:p w:rsidR="002A431C" w:rsidRDefault="002A431C" w:rsidP="00A92D6B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</w:p>
          <w:p w:rsidR="002A431C" w:rsidRPr="00426A65" w:rsidRDefault="002A431C" w:rsidP="00A92D6B">
            <w:pPr>
              <w:spacing w:after="0"/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Your information will be retained in our Outreach database for use by Aerojet Rocketdyne procurement team members when looking for an alternate source of supply.</w:t>
            </w:r>
          </w:p>
          <w:p w:rsidR="00426A65" w:rsidRPr="00426A65" w:rsidRDefault="00426A65" w:rsidP="00A92D6B">
            <w:pPr>
              <w:spacing w:after="0"/>
              <w:rPr>
                <w:rFonts w:ascii="Calibri" w:eastAsia="Times New Roman" w:hAnsi="Calibri" w:cs="Calibri"/>
                <w:b/>
                <w:iCs/>
                <w:color w:val="000000"/>
                <w:sz w:val="20"/>
              </w:rPr>
            </w:pPr>
          </w:p>
        </w:tc>
      </w:tr>
      <w:tr w:rsidR="0012058E" w:rsidRPr="00B3190C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9"/>
        </w:trPr>
        <w:tc>
          <w:tcPr>
            <w:tcW w:w="29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12058E" w:rsidRPr="00FC6404" w:rsidRDefault="00FC6404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C640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Name of </w:t>
            </w:r>
            <w:r w:rsidR="00905738" w:rsidRPr="00FC640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Business Development /Sales Contact</w:t>
            </w:r>
          </w:p>
          <w:p w:rsidR="0012058E" w:rsidRPr="00456A1F" w:rsidRDefault="0012058E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58E" w:rsidRDefault="0012058E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C6404" w:rsidRPr="00456A1F" w:rsidRDefault="00FC6404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43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58E" w:rsidRPr="00456A1F" w:rsidRDefault="00FC6404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447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47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92447B">
              <w:rPr>
                <w:rFonts w:ascii="Calibri" w:eastAsia="Times New Roman" w:hAnsi="Calibri" w:cs="Calibri"/>
                <w:color w:val="000000"/>
              </w:rPr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92447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2058E" w:rsidRPr="00B3190C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250"/>
        </w:trPr>
        <w:tc>
          <w:tcPr>
            <w:tcW w:w="29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12058E" w:rsidRDefault="0012058E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58E" w:rsidRPr="00456A1F" w:rsidRDefault="0012058E" w:rsidP="00A92D6B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2058E" w:rsidRPr="00FC6404" w:rsidRDefault="00FC6404" w:rsidP="00FC6404">
            <w:pPr>
              <w:tabs>
                <w:tab w:val="center" w:pos="5395"/>
              </w:tabs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64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</w:tr>
      <w:tr w:rsidR="00B42477" w:rsidRPr="00DF4E4B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434"/>
        </w:trPr>
        <w:tc>
          <w:tcPr>
            <w:tcW w:w="11430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42477" w:rsidRPr="00DF4E4B" w:rsidRDefault="00B42477" w:rsidP="007B4A4A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DF4E4B"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FOR INTERNAL </w:t>
            </w:r>
            <w:r w:rsidR="002A431C"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AEROJET ROCKETDYNE </w:t>
            </w:r>
            <w:r w:rsidRPr="00DF4E4B"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USE ONLY 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—</w:t>
            </w:r>
            <w:r w:rsidRPr="00DF4E4B"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 TO BE COMPLETED BY COMPANY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 REQUESTER</w:t>
            </w:r>
          </w:p>
        </w:tc>
      </w:tr>
      <w:tr w:rsidR="00B42477" w:rsidRPr="00335D7E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458"/>
        </w:trPr>
        <w:tc>
          <w:tcPr>
            <w:tcW w:w="29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</w:tcPr>
          <w:p w:rsidR="00B42477" w:rsidRPr="0012058E" w:rsidRDefault="002A431C" w:rsidP="002A4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Program/Site SB support</w:t>
            </w:r>
            <w:r w:rsidR="00B4247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46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477" w:rsidRPr="0012058E" w:rsidRDefault="00B42477" w:rsidP="004612D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RFQ Only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Purchase Order    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Pay Only (Check Request)</w:t>
            </w:r>
          </w:p>
        </w:tc>
      </w:tr>
      <w:tr w:rsidR="00DD197C" w:rsidRPr="00335D7E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197"/>
        </w:trPr>
        <w:tc>
          <w:tcPr>
            <w:tcW w:w="29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</w:tcPr>
          <w:p w:rsidR="00852897" w:rsidRDefault="00852897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S</w:t>
            </w:r>
            <w:r w:rsidR="00D57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 Business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category does this </w:t>
            </w:r>
            <w:r w:rsidR="00D572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 and/or supplier gap fill.</w:t>
            </w:r>
          </w:p>
          <w:p w:rsidR="00852897" w:rsidRDefault="00852897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D197C" w:rsidRPr="00F760D7" w:rsidRDefault="00DD197C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6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D197C" w:rsidRPr="0012058E" w:rsidRDefault="00DD197C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Small                 </w:t>
            </w:r>
            <w:r w:rsidR="007B4A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Veteran Owned                   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  <w:p w:rsidR="00DD197C" w:rsidRPr="0012058E" w:rsidRDefault="00DD197C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Disadvantaged</w:t>
            </w:r>
            <w:r w:rsidR="007B4A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Service Disabled Veteran   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  <w:p w:rsidR="00DD197C" w:rsidRPr="0012058E" w:rsidRDefault="00DD197C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Woman Owned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7B4A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B4A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HUBZone Business              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  <w:p w:rsidR="00DD197C" w:rsidRPr="0012058E" w:rsidRDefault="004046D7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HBCU/MI                             </w:t>
            </w:r>
            <w:r w:rsidR="00D600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12058E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  <w:r w:rsidR="0012058E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12D3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DD197C" w:rsidRPr="0012058E" w:rsidRDefault="00905738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Note: 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852897" w:rsidRPr="0012058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52897" w:rsidRPr="0012058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52897" w:rsidRPr="0012058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52897" w:rsidRPr="0012058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52897" w:rsidRPr="0012058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52897"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2477" w:rsidRPr="00335D7E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197"/>
        </w:trPr>
        <w:tc>
          <w:tcPr>
            <w:tcW w:w="29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</w:tcPr>
          <w:p w:rsidR="00B42477" w:rsidRPr="0012058E" w:rsidRDefault="00B42477" w:rsidP="00A92D6B">
            <w:pPr>
              <w:spacing w:after="0"/>
              <w:rPr>
                <w:sz w:val="20"/>
                <w:szCs w:val="20"/>
              </w:rPr>
            </w:pPr>
            <w:r w:rsidRPr="0012058E">
              <w:rPr>
                <w:sz w:val="20"/>
                <w:szCs w:val="20"/>
              </w:rPr>
              <w:t xml:space="preserve">- </w:t>
            </w:r>
            <w:r w:rsidR="00DD197C" w:rsidRPr="0012058E">
              <w:rPr>
                <w:sz w:val="20"/>
                <w:szCs w:val="20"/>
              </w:rPr>
              <w:t>Is this a SB Category identified as</w:t>
            </w:r>
            <w:r w:rsidR="00852897" w:rsidRPr="0012058E">
              <w:rPr>
                <w:sz w:val="20"/>
                <w:szCs w:val="20"/>
              </w:rPr>
              <w:t xml:space="preserve"> having a deficiency for NAICS type</w:t>
            </w:r>
          </w:p>
        </w:tc>
        <w:tc>
          <w:tcPr>
            <w:tcW w:w="846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42477" w:rsidRPr="0012058E" w:rsidRDefault="00B42477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26A65" w:rsidRDefault="00426A65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Yes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sure</w:t>
            </w:r>
          </w:p>
        </w:tc>
      </w:tr>
      <w:tr w:rsidR="00B42477" w:rsidRPr="0012058E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197"/>
        </w:trPr>
        <w:tc>
          <w:tcPr>
            <w:tcW w:w="29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hideMark/>
          </w:tcPr>
          <w:p w:rsidR="00B42477" w:rsidRPr="0012058E" w:rsidRDefault="00B42477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Requested By (Internal Company Employee Name): 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477" w:rsidRPr="0012058E" w:rsidRDefault="00B42477" w:rsidP="00A92D6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hideMark/>
          </w:tcPr>
          <w:p w:rsidR="00B42477" w:rsidRPr="00FC6404" w:rsidRDefault="00B42477" w:rsidP="00A92D6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FC6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477" w:rsidRPr="0012058E" w:rsidRDefault="00B42477" w:rsidP="00A92D6B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hideMark/>
          </w:tcPr>
          <w:p w:rsidR="00B42477" w:rsidRPr="00FC6404" w:rsidRDefault="00B42477" w:rsidP="00A92D6B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64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Phone:</w:t>
            </w:r>
            <w:r w:rsidRPr="00FC640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42477" w:rsidRPr="0012058E" w:rsidRDefault="00B42477" w:rsidP="00A92D6B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42477" w:rsidRPr="0012058E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197"/>
        </w:trPr>
        <w:tc>
          <w:tcPr>
            <w:tcW w:w="296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</w:tcPr>
          <w:p w:rsidR="00B42477" w:rsidRPr="0012058E" w:rsidRDefault="004612D3" w:rsidP="00A92D6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 Interest in</w:t>
            </w:r>
          </w:p>
        </w:tc>
        <w:tc>
          <w:tcPr>
            <w:tcW w:w="846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42477" w:rsidRPr="0012058E" w:rsidRDefault="0012058E" w:rsidP="00A92D6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 </w:t>
            </w:r>
            <w:r w:rsidRPr="001205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42477" w:rsidRPr="001B028D" w:rsidTr="004B7AFE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426"/>
        </w:trPr>
        <w:tc>
          <w:tcPr>
            <w:tcW w:w="11430" w:type="dxa"/>
            <w:gridSpan w:val="2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B42477" w:rsidRPr="00456A1F" w:rsidRDefault="00AF3C7E" w:rsidP="001C5E0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Category </w:t>
            </w:r>
            <w:r w:rsidR="0012058E"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Management </w:t>
            </w:r>
            <w:r w:rsidR="001C5E07">
              <w:rPr>
                <w:rFonts w:ascii="Arial Narrow" w:eastAsia="Times New Roman" w:hAnsi="Arial Narrow" w:cs="Calibri"/>
                <w:b/>
                <w:bCs/>
                <w:color w:val="FF0000"/>
              </w:rPr>
              <w:t>Review</w:t>
            </w:r>
          </w:p>
        </w:tc>
      </w:tr>
      <w:tr w:rsidR="0012058E" w:rsidRPr="001B028D" w:rsidTr="001C5E07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516"/>
        </w:trPr>
        <w:tc>
          <w:tcPr>
            <w:tcW w:w="132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2058E" w:rsidRPr="001C5E07" w:rsidRDefault="001C5E07" w:rsidP="001C5E0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C5E07">
              <w:rPr>
                <w:rFonts w:eastAsia="Times New Roman" w:cs="Calibri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8E" w:rsidRPr="0012058E" w:rsidRDefault="0012058E" w:rsidP="00497E6F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Yes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12058E" w:rsidRPr="0012058E" w:rsidRDefault="001C5E07" w:rsidP="00A92D6B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ABC Requested</w:t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8E" w:rsidRPr="0012058E" w:rsidRDefault="0012058E" w:rsidP="00A92D6B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Yes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12058E" w:rsidRPr="0012058E" w:rsidRDefault="001C5E07" w:rsidP="001C5E07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Maestro &amp; Non-Disclosure Agreement requested</w:t>
            </w:r>
          </w:p>
        </w:tc>
        <w:tc>
          <w:tcPr>
            <w:tcW w:w="21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2058E" w:rsidRPr="0012058E" w:rsidRDefault="001C5E07" w:rsidP="00A92D6B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Yes  </w:t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D36C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r w:rsidRPr="00120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1C5E07" w:rsidRPr="001B028D" w:rsidTr="00AC207C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228"/>
        </w:trPr>
        <w:tc>
          <w:tcPr>
            <w:tcW w:w="13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noWrap/>
          </w:tcPr>
          <w:p w:rsidR="001C5E07" w:rsidRDefault="001C5E07" w:rsidP="001C5E07">
            <w:r>
              <w:rPr>
                <w:rFonts w:eastAsia="Times New Roman" w:cs="Calibri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010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5E07" w:rsidRPr="004046D7" w:rsidRDefault="001C5E07" w:rsidP="001C5E07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highlight w:val="lightGray"/>
              </w:rPr>
            </w:r>
            <w:r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  <w:p w:rsidR="001C5E07" w:rsidRPr="00456A1F" w:rsidRDefault="001C5E07" w:rsidP="001C5E07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C5E07" w:rsidRPr="001B028D" w:rsidTr="00AC207C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hRule="exact" w:val="563"/>
        </w:trPr>
        <w:tc>
          <w:tcPr>
            <w:tcW w:w="1324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</w:tcPr>
          <w:p w:rsidR="001C5E07" w:rsidRDefault="001C5E07" w:rsidP="001C5E07">
            <w:r w:rsidRPr="00584296">
              <w:rPr>
                <w:rFonts w:eastAsia="Times New Roman" w:cs="Calibri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0106" w:type="dxa"/>
            <w:gridSpan w:val="2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5E07" w:rsidRPr="00456A1F" w:rsidRDefault="001C5E07" w:rsidP="001C5E07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  <w:p w:rsidR="001C5E07" w:rsidRDefault="001C5E07" w:rsidP="001C5E07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highlight w:val="lightGray"/>
              </w:rPr>
            </w:r>
            <w:r>
              <w:rPr>
                <w:rFonts w:ascii="Arial Narrow" w:hAnsi="Arial Narrow"/>
                <w:szCs w:val="16"/>
                <w:highlight w:val="lightGray"/>
              </w:rPr>
              <w:fldChar w:fldCharType="separate"/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t> </w:t>
            </w:r>
            <w:r>
              <w:rPr>
                <w:rFonts w:ascii="Arial Narrow" w:hAnsi="Arial Narrow"/>
                <w:szCs w:val="16"/>
                <w:highlight w:val="lightGray"/>
              </w:rPr>
              <w:fldChar w:fldCharType="end"/>
            </w:r>
          </w:p>
          <w:p w:rsidR="001C5E07" w:rsidRPr="00456A1F" w:rsidRDefault="001C5E07" w:rsidP="001C5E07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8B6FED" w:rsidRPr="00703C3B" w:rsidRDefault="008B6FED" w:rsidP="00A92D6B">
      <w:pPr>
        <w:rPr>
          <w:sz w:val="8"/>
        </w:rPr>
      </w:pPr>
    </w:p>
    <w:sectPr w:rsidR="008B6FED" w:rsidRPr="00703C3B" w:rsidSect="00F85A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30" w:right="432" w:bottom="432" w:left="432" w:header="259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5" w:rsidRDefault="004B46B5" w:rsidP="00C02E81">
      <w:pPr>
        <w:spacing w:after="0" w:line="240" w:lineRule="auto"/>
      </w:pPr>
      <w:r>
        <w:separator/>
      </w:r>
    </w:p>
  </w:endnote>
  <w:endnote w:type="continuationSeparator" w:id="0">
    <w:p w:rsidR="004B46B5" w:rsidRDefault="004B46B5" w:rsidP="00C0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7E" w:rsidRDefault="00AF3C7E" w:rsidP="00FA707B">
    <w:pPr>
      <w:pStyle w:val="Footer"/>
      <w:jc w:val="center"/>
      <w:rPr>
        <w:color w:val="000000"/>
        <w:sz w:val="17"/>
        <w:szCs w:val="20"/>
      </w:rPr>
    </w:pPr>
    <w:bookmarkStart w:id="5" w:name="TITUS1FooterEvenPages"/>
    <w:r>
      <w:rPr>
        <w:color w:val="000000"/>
        <w:sz w:val="17"/>
        <w:szCs w:val="20"/>
      </w:rPr>
      <w:t> </w:t>
    </w:r>
  </w:p>
  <w:bookmarkEnd w:id="5"/>
  <w:p w:rsidR="00AF3C7E" w:rsidRDefault="00AF3C7E" w:rsidP="003C259D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SCM-F-7.11.06.01.004_Rev </w:t>
    </w:r>
    <w:r w:rsidR="00600FA9">
      <w:rPr>
        <w:sz w:val="20"/>
        <w:szCs w:val="20"/>
      </w:rPr>
      <w:t>3</w:t>
    </w:r>
    <w:r>
      <w:rPr>
        <w:sz w:val="20"/>
        <w:szCs w:val="20"/>
      </w:rPr>
      <w:tab/>
      <w:t xml:space="preserve">Page </w:t>
    </w:r>
    <w:r w:rsidRPr="003C259D">
      <w:rPr>
        <w:sz w:val="20"/>
        <w:szCs w:val="20"/>
      </w:rPr>
      <w:fldChar w:fldCharType="begin"/>
    </w:r>
    <w:r w:rsidRPr="003C259D">
      <w:rPr>
        <w:sz w:val="20"/>
        <w:szCs w:val="20"/>
      </w:rPr>
      <w:instrText xml:space="preserve"> PAGE   \* MERGEFORMAT </w:instrText>
    </w:r>
    <w:r w:rsidRPr="003C259D">
      <w:rPr>
        <w:sz w:val="20"/>
        <w:szCs w:val="20"/>
      </w:rPr>
      <w:fldChar w:fldCharType="separate"/>
    </w:r>
    <w:r w:rsidR="00D36C6D">
      <w:rPr>
        <w:noProof/>
        <w:sz w:val="20"/>
        <w:szCs w:val="20"/>
      </w:rPr>
      <w:t>2</w:t>
    </w:r>
    <w:r w:rsidRPr="003C259D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3</w:t>
    </w:r>
  </w:p>
  <w:p w:rsidR="00AF3C7E" w:rsidRPr="00413832" w:rsidRDefault="00AF3C7E" w:rsidP="00E32173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7E" w:rsidRDefault="00AF3C7E" w:rsidP="00FA707B">
    <w:pPr>
      <w:pStyle w:val="Footer"/>
      <w:jc w:val="center"/>
      <w:rPr>
        <w:color w:val="000000"/>
        <w:sz w:val="17"/>
        <w:szCs w:val="20"/>
      </w:rPr>
    </w:pPr>
    <w:bookmarkStart w:id="6" w:name="TITUS1FooterPrimary"/>
    <w:r>
      <w:rPr>
        <w:color w:val="000000"/>
        <w:sz w:val="17"/>
        <w:szCs w:val="20"/>
      </w:rPr>
      <w:t> </w:t>
    </w:r>
  </w:p>
  <w:bookmarkEnd w:id="6"/>
  <w:p w:rsidR="00AF3C7E" w:rsidRDefault="00AF3C7E" w:rsidP="00426A65">
    <w:pPr>
      <w:pStyle w:val="Footer"/>
      <w:jc w:val="right"/>
    </w:pPr>
  </w:p>
  <w:p w:rsidR="00AF3C7E" w:rsidRDefault="00AF3C7E" w:rsidP="003C259D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SCM-F-7.11.06.01.004_Rev </w:t>
    </w:r>
    <w:r w:rsidR="00600FA9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Pr="003C259D">
      <w:rPr>
        <w:sz w:val="20"/>
        <w:szCs w:val="20"/>
      </w:rPr>
      <w:fldChar w:fldCharType="begin"/>
    </w:r>
    <w:r w:rsidRPr="003C259D">
      <w:rPr>
        <w:sz w:val="20"/>
        <w:szCs w:val="20"/>
      </w:rPr>
      <w:instrText xml:space="preserve"> PAGE   \* MERGEFORMAT </w:instrText>
    </w:r>
    <w:r w:rsidRPr="003C259D">
      <w:rPr>
        <w:sz w:val="20"/>
        <w:szCs w:val="20"/>
      </w:rPr>
      <w:fldChar w:fldCharType="separate"/>
    </w:r>
    <w:r w:rsidR="00D36C6D">
      <w:rPr>
        <w:noProof/>
        <w:sz w:val="20"/>
        <w:szCs w:val="20"/>
      </w:rPr>
      <w:t>3</w:t>
    </w:r>
    <w:r w:rsidRPr="003C259D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3</w:t>
    </w:r>
  </w:p>
  <w:p w:rsidR="00AF3C7E" w:rsidRPr="00413832" w:rsidRDefault="00AF3C7E" w:rsidP="00E32173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7E" w:rsidRDefault="00AF3C7E">
    <w:pPr>
      <w:pStyle w:val="Footer"/>
    </w:pPr>
    <w:r>
      <w:t xml:space="preserve">SCM-F-7.11.06.01.004_Rev </w:t>
    </w:r>
    <w:r w:rsidR="00600FA9">
      <w:t>3</w:t>
    </w:r>
  </w:p>
  <w:p w:rsidR="00AF3C7E" w:rsidRPr="00413832" w:rsidRDefault="00AF3C7E" w:rsidP="00E32173">
    <w:pPr>
      <w:pStyle w:val="Footer"/>
      <w:tabs>
        <w:tab w:val="clear" w:pos="9360"/>
        <w:tab w:val="right" w:pos="108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5" w:rsidRDefault="004B46B5" w:rsidP="00C02E81">
      <w:pPr>
        <w:spacing w:after="0" w:line="240" w:lineRule="auto"/>
      </w:pPr>
      <w:r>
        <w:separator/>
      </w:r>
    </w:p>
  </w:footnote>
  <w:footnote w:type="continuationSeparator" w:id="0">
    <w:p w:rsidR="004B46B5" w:rsidRDefault="004B46B5" w:rsidP="00C0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7E" w:rsidRDefault="00AF3C7E" w:rsidP="00FA707B">
    <w:pPr>
      <w:spacing w:after="0" w:line="240" w:lineRule="auto"/>
      <w:jc w:val="center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> </w:t>
    </w:r>
  </w:p>
  <w:bookmarkEnd w:id="3"/>
  <w:p w:rsidR="00AF3C7E" w:rsidRDefault="00600FA9" w:rsidP="009770B0">
    <w:pPr>
      <w:spacing w:after="0" w:line="240" w:lineRule="auto"/>
    </w:pPr>
    <w:r>
      <w:rPr>
        <w:rFonts w:ascii="Arial" w:hAnsi="Arial" w:cs="Arial"/>
        <w:noProof/>
      </w:rPr>
      <w:drawing>
        <wp:inline distT="0" distB="0" distL="0" distR="0" wp14:anchorId="7EA62B63" wp14:editId="47DB6116">
          <wp:extent cx="1686090" cy="433047"/>
          <wp:effectExtent l="0" t="0" r="0" b="5715"/>
          <wp:docPr id="6" name="Picture 6" descr="cid:image001.jpg@01D9CE94.5E956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9CE94.5E9561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50" cy="48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C7E">
      <w:rPr>
        <w:rFonts w:ascii="Arial" w:hAnsi="Arial"/>
        <w:b/>
        <w:sz w:val="28"/>
        <w:szCs w:val="28"/>
      </w:rPr>
      <w:tab/>
      <w:t xml:space="preserve">POTENTIAL </w:t>
    </w:r>
    <w:r w:rsidR="00AF3C7E" w:rsidRPr="009770B0">
      <w:rPr>
        <w:rFonts w:ascii="Arial" w:hAnsi="Arial"/>
        <w:b/>
        <w:sz w:val="28"/>
        <w:szCs w:val="28"/>
      </w:rPr>
      <w:t>SUPPLIER REQUEST</w:t>
    </w:r>
    <w:r w:rsidR="00AF3C7E" w:rsidRPr="00825A18">
      <w:rPr>
        <w:b/>
        <w:sz w:val="36"/>
        <w:szCs w:val="30"/>
      </w:rPr>
      <w:t xml:space="preserve"> (</w:t>
    </w:r>
    <w:r w:rsidR="00AF3C7E">
      <w:rPr>
        <w:b/>
        <w:sz w:val="36"/>
        <w:szCs w:val="30"/>
      </w:rPr>
      <w:t>P</w:t>
    </w:r>
    <w:r w:rsidR="00AF3C7E" w:rsidRPr="00825A18">
      <w:rPr>
        <w:b/>
        <w:sz w:val="36"/>
        <w:szCs w:val="30"/>
      </w:rPr>
      <w:t>S</w:t>
    </w:r>
    <w:r w:rsidR="00AF3C7E">
      <w:rPr>
        <w:b/>
        <w:sz w:val="36"/>
        <w:szCs w:val="30"/>
      </w:rPr>
      <w:t>R</w:t>
    </w:r>
    <w:r w:rsidR="00AF3C7E" w:rsidRPr="00825A18">
      <w:rPr>
        <w:b/>
        <w:sz w:val="36"/>
        <w:szCs w:val="3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7E" w:rsidRDefault="00AF3C7E" w:rsidP="00FA707B">
    <w:pPr>
      <w:spacing w:after="0" w:line="240" w:lineRule="auto"/>
      <w:jc w:val="center"/>
      <w:rPr>
        <w:color w:val="000000"/>
        <w:sz w:val="17"/>
      </w:rPr>
    </w:pPr>
    <w:bookmarkStart w:id="4" w:name="TITUS1HeaderPrimary"/>
    <w:r>
      <w:rPr>
        <w:color w:val="000000"/>
        <w:sz w:val="17"/>
      </w:rPr>
      <w:t> </w:t>
    </w:r>
  </w:p>
  <w:bookmarkEnd w:id="4"/>
  <w:p w:rsidR="00AF3C7E" w:rsidRPr="009770B0" w:rsidRDefault="00600FA9" w:rsidP="009770B0">
    <w:pPr>
      <w:spacing w:after="0" w:line="240" w:lineRule="auto"/>
    </w:pPr>
    <w:r>
      <w:rPr>
        <w:rFonts w:ascii="Arial" w:hAnsi="Arial" w:cs="Arial"/>
        <w:noProof/>
      </w:rPr>
      <w:drawing>
        <wp:inline distT="0" distB="0" distL="0" distR="0" wp14:anchorId="7EA62B63" wp14:editId="47DB6116">
          <wp:extent cx="1686090" cy="433047"/>
          <wp:effectExtent l="0" t="0" r="0" b="5715"/>
          <wp:docPr id="7" name="Picture 7" descr="cid:image001.jpg@01D9CE94.5E956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9CE94.5E9561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50" cy="48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C7E">
      <w:rPr>
        <w:rFonts w:ascii="Arial" w:hAnsi="Arial"/>
        <w:b/>
        <w:sz w:val="28"/>
        <w:szCs w:val="28"/>
      </w:rPr>
      <w:tab/>
      <w:t xml:space="preserve">POTENTIAL </w:t>
    </w:r>
    <w:r w:rsidR="00AF3C7E" w:rsidRPr="009770B0">
      <w:rPr>
        <w:rFonts w:ascii="Arial" w:hAnsi="Arial"/>
        <w:b/>
        <w:sz w:val="28"/>
        <w:szCs w:val="28"/>
      </w:rPr>
      <w:t>SUPPLIER REQUEST</w:t>
    </w:r>
    <w:r w:rsidR="00AF3C7E" w:rsidRPr="00825A18">
      <w:rPr>
        <w:b/>
        <w:sz w:val="36"/>
        <w:szCs w:val="30"/>
      </w:rPr>
      <w:t xml:space="preserve"> (</w:t>
    </w:r>
    <w:r w:rsidR="00AF3C7E">
      <w:rPr>
        <w:b/>
        <w:sz w:val="36"/>
        <w:szCs w:val="30"/>
      </w:rPr>
      <w:t>P</w:t>
    </w:r>
    <w:r w:rsidR="00AF3C7E" w:rsidRPr="00825A18">
      <w:rPr>
        <w:b/>
        <w:sz w:val="36"/>
        <w:szCs w:val="30"/>
      </w:rPr>
      <w:t>S</w:t>
    </w:r>
    <w:r w:rsidR="00AF3C7E">
      <w:rPr>
        <w:b/>
        <w:sz w:val="36"/>
        <w:szCs w:val="30"/>
      </w:rPr>
      <w:t>R</w:t>
    </w:r>
    <w:r w:rsidR="00AF3C7E" w:rsidRPr="00825A18">
      <w:rPr>
        <w:b/>
        <w:sz w:val="36"/>
        <w:szCs w:val="3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7E" w:rsidRDefault="00600FA9" w:rsidP="002E000E">
    <w:pPr>
      <w:tabs>
        <w:tab w:val="right" w:pos="11376"/>
      </w:tabs>
      <w:spacing w:after="0" w:line="240" w:lineRule="auto"/>
    </w:pPr>
    <w:r>
      <w:rPr>
        <w:rFonts w:ascii="Arial" w:hAnsi="Arial" w:cs="Arial"/>
        <w:noProof/>
      </w:rPr>
      <w:drawing>
        <wp:inline distT="0" distB="0" distL="0" distR="0" wp14:anchorId="2DCD37EC" wp14:editId="34E731E6">
          <wp:extent cx="1686090" cy="433047"/>
          <wp:effectExtent l="0" t="0" r="0" b="5715"/>
          <wp:docPr id="4" name="Picture 4" descr="cid:image001.jpg@01D9CE94.5E956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9CE94.5E9561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50" cy="48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C7E">
      <w:rPr>
        <w:rFonts w:ascii="Arial" w:hAnsi="Arial"/>
        <w:b/>
        <w:sz w:val="28"/>
        <w:szCs w:val="28"/>
      </w:rPr>
      <w:t xml:space="preserve">     Outreach – </w:t>
    </w:r>
    <w:r w:rsidR="002E000E">
      <w:rPr>
        <w:rFonts w:ascii="Arial" w:hAnsi="Arial"/>
        <w:b/>
        <w:sz w:val="28"/>
        <w:szCs w:val="28"/>
      </w:rPr>
      <w:t>Supplier Information</w:t>
    </w:r>
    <w:r w:rsidR="002E000E">
      <w:rPr>
        <w:rFonts w:ascii="Arial" w:hAnsi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F42"/>
    <w:multiLevelType w:val="hybridMultilevel"/>
    <w:tmpl w:val="4DB8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BAD"/>
    <w:multiLevelType w:val="hybridMultilevel"/>
    <w:tmpl w:val="1020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8B3"/>
    <w:multiLevelType w:val="hybridMultilevel"/>
    <w:tmpl w:val="E842E7CE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/>
  <w:defaultTabStop w:val="720"/>
  <w:evenAndOddHeaders/>
  <w:drawingGridHorizontalSpacing w:val="115"/>
  <w:drawingGridVerticalSpacing w:val="18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03"/>
    <w:rsid w:val="00000DB0"/>
    <w:rsid w:val="00003901"/>
    <w:rsid w:val="00004D67"/>
    <w:rsid w:val="00005DFC"/>
    <w:rsid w:val="000368CB"/>
    <w:rsid w:val="00040748"/>
    <w:rsid w:val="000434DE"/>
    <w:rsid w:val="000443CA"/>
    <w:rsid w:val="000445DC"/>
    <w:rsid w:val="0004503D"/>
    <w:rsid w:val="00045BAE"/>
    <w:rsid w:val="00052DC6"/>
    <w:rsid w:val="00057533"/>
    <w:rsid w:val="0006015B"/>
    <w:rsid w:val="000607AC"/>
    <w:rsid w:val="00061F1A"/>
    <w:rsid w:val="00062F0A"/>
    <w:rsid w:val="00065CD0"/>
    <w:rsid w:val="000713D2"/>
    <w:rsid w:val="000775A3"/>
    <w:rsid w:val="00082440"/>
    <w:rsid w:val="000844A7"/>
    <w:rsid w:val="000939BB"/>
    <w:rsid w:val="000A21FB"/>
    <w:rsid w:val="000B0F3F"/>
    <w:rsid w:val="000C033B"/>
    <w:rsid w:val="000C0B5E"/>
    <w:rsid w:val="000C15F2"/>
    <w:rsid w:val="000C25B9"/>
    <w:rsid w:val="000C664E"/>
    <w:rsid w:val="000E71F1"/>
    <w:rsid w:val="000F1A01"/>
    <w:rsid w:val="000F4AF9"/>
    <w:rsid w:val="000F5C65"/>
    <w:rsid w:val="0010051C"/>
    <w:rsid w:val="0011231E"/>
    <w:rsid w:val="00114A4F"/>
    <w:rsid w:val="0012058E"/>
    <w:rsid w:val="001208A6"/>
    <w:rsid w:val="001233C1"/>
    <w:rsid w:val="00123B40"/>
    <w:rsid w:val="00126CEA"/>
    <w:rsid w:val="00141771"/>
    <w:rsid w:val="001432D6"/>
    <w:rsid w:val="00143F48"/>
    <w:rsid w:val="001551AB"/>
    <w:rsid w:val="00157EB1"/>
    <w:rsid w:val="00163443"/>
    <w:rsid w:val="0017095D"/>
    <w:rsid w:val="00183A96"/>
    <w:rsid w:val="001869F2"/>
    <w:rsid w:val="00190B20"/>
    <w:rsid w:val="001919FD"/>
    <w:rsid w:val="00197F7B"/>
    <w:rsid w:val="001A704E"/>
    <w:rsid w:val="001B110B"/>
    <w:rsid w:val="001B3519"/>
    <w:rsid w:val="001B6D4C"/>
    <w:rsid w:val="001B7A13"/>
    <w:rsid w:val="001C1A6A"/>
    <w:rsid w:val="001C5E07"/>
    <w:rsid w:val="001C5FE3"/>
    <w:rsid w:val="001D0A20"/>
    <w:rsid w:val="001D1EAC"/>
    <w:rsid w:val="001D26A4"/>
    <w:rsid w:val="001D75BD"/>
    <w:rsid w:val="001E1554"/>
    <w:rsid w:val="001E2BF4"/>
    <w:rsid w:val="001F09E7"/>
    <w:rsid w:val="002001D1"/>
    <w:rsid w:val="002003D3"/>
    <w:rsid w:val="0020532C"/>
    <w:rsid w:val="002074EE"/>
    <w:rsid w:val="00210013"/>
    <w:rsid w:val="00217100"/>
    <w:rsid w:val="00217A46"/>
    <w:rsid w:val="002200B8"/>
    <w:rsid w:val="00230B28"/>
    <w:rsid w:val="00230D4C"/>
    <w:rsid w:val="00234CF2"/>
    <w:rsid w:val="00236650"/>
    <w:rsid w:val="00236C0E"/>
    <w:rsid w:val="0024593A"/>
    <w:rsid w:val="00247522"/>
    <w:rsid w:val="00250AF4"/>
    <w:rsid w:val="00251069"/>
    <w:rsid w:val="002748FB"/>
    <w:rsid w:val="00287050"/>
    <w:rsid w:val="00295936"/>
    <w:rsid w:val="002A06DF"/>
    <w:rsid w:val="002A257A"/>
    <w:rsid w:val="002A32A9"/>
    <w:rsid w:val="002A431C"/>
    <w:rsid w:val="002B3F0F"/>
    <w:rsid w:val="002B66BC"/>
    <w:rsid w:val="002B7B72"/>
    <w:rsid w:val="002C0DD6"/>
    <w:rsid w:val="002D0582"/>
    <w:rsid w:val="002E000E"/>
    <w:rsid w:val="002E01EC"/>
    <w:rsid w:val="002E2FCC"/>
    <w:rsid w:val="002E315C"/>
    <w:rsid w:val="002F36C5"/>
    <w:rsid w:val="0030239A"/>
    <w:rsid w:val="00304F55"/>
    <w:rsid w:val="003076B0"/>
    <w:rsid w:val="003244EF"/>
    <w:rsid w:val="003263C4"/>
    <w:rsid w:val="00326B92"/>
    <w:rsid w:val="00327512"/>
    <w:rsid w:val="003313D9"/>
    <w:rsid w:val="00332F14"/>
    <w:rsid w:val="00334203"/>
    <w:rsid w:val="00335D7E"/>
    <w:rsid w:val="00336927"/>
    <w:rsid w:val="00345644"/>
    <w:rsid w:val="003466B8"/>
    <w:rsid w:val="0034695F"/>
    <w:rsid w:val="00352537"/>
    <w:rsid w:val="0035388D"/>
    <w:rsid w:val="00356A26"/>
    <w:rsid w:val="003633C9"/>
    <w:rsid w:val="00372314"/>
    <w:rsid w:val="00375DEE"/>
    <w:rsid w:val="0038402B"/>
    <w:rsid w:val="00384BE2"/>
    <w:rsid w:val="00393BE3"/>
    <w:rsid w:val="003A0D61"/>
    <w:rsid w:val="003B3CDF"/>
    <w:rsid w:val="003B79AF"/>
    <w:rsid w:val="003C0EA9"/>
    <w:rsid w:val="003C259D"/>
    <w:rsid w:val="003D02DB"/>
    <w:rsid w:val="003D15A6"/>
    <w:rsid w:val="003D59B2"/>
    <w:rsid w:val="003F4A2F"/>
    <w:rsid w:val="00401091"/>
    <w:rsid w:val="0040341F"/>
    <w:rsid w:val="004046D7"/>
    <w:rsid w:val="00406451"/>
    <w:rsid w:val="00413832"/>
    <w:rsid w:val="0041686F"/>
    <w:rsid w:val="00417398"/>
    <w:rsid w:val="0042144B"/>
    <w:rsid w:val="00426A65"/>
    <w:rsid w:val="0043325A"/>
    <w:rsid w:val="00435F1C"/>
    <w:rsid w:val="00451C99"/>
    <w:rsid w:val="00456A1F"/>
    <w:rsid w:val="00457F28"/>
    <w:rsid w:val="004612D3"/>
    <w:rsid w:val="00466802"/>
    <w:rsid w:val="00477BF0"/>
    <w:rsid w:val="004824B8"/>
    <w:rsid w:val="0048371B"/>
    <w:rsid w:val="00490CB0"/>
    <w:rsid w:val="004932E7"/>
    <w:rsid w:val="00497E6F"/>
    <w:rsid w:val="004A2C65"/>
    <w:rsid w:val="004A5B06"/>
    <w:rsid w:val="004B46B5"/>
    <w:rsid w:val="004B764B"/>
    <w:rsid w:val="004B7AFE"/>
    <w:rsid w:val="004C5B4B"/>
    <w:rsid w:val="004C7EE8"/>
    <w:rsid w:val="004D3E74"/>
    <w:rsid w:val="004E20D4"/>
    <w:rsid w:val="004E29C0"/>
    <w:rsid w:val="004E3A8A"/>
    <w:rsid w:val="004F58BF"/>
    <w:rsid w:val="004F650E"/>
    <w:rsid w:val="005010A1"/>
    <w:rsid w:val="005025CF"/>
    <w:rsid w:val="00507166"/>
    <w:rsid w:val="00513722"/>
    <w:rsid w:val="00525081"/>
    <w:rsid w:val="00530EE4"/>
    <w:rsid w:val="00536641"/>
    <w:rsid w:val="00543D3B"/>
    <w:rsid w:val="00551949"/>
    <w:rsid w:val="005708A0"/>
    <w:rsid w:val="00574CEA"/>
    <w:rsid w:val="00581D13"/>
    <w:rsid w:val="005A65FB"/>
    <w:rsid w:val="005A7216"/>
    <w:rsid w:val="005B19CF"/>
    <w:rsid w:val="005B320A"/>
    <w:rsid w:val="005C44E0"/>
    <w:rsid w:val="005C73A7"/>
    <w:rsid w:val="005C7B26"/>
    <w:rsid w:val="005D6CE9"/>
    <w:rsid w:val="005E2F35"/>
    <w:rsid w:val="005F1107"/>
    <w:rsid w:val="005F3FFA"/>
    <w:rsid w:val="005F5F75"/>
    <w:rsid w:val="00600FA9"/>
    <w:rsid w:val="00602341"/>
    <w:rsid w:val="00612DAF"/>
    <w:rsid w:val="00617AB3"/>
    <w:rsid w:val="00627E6E"/>
    <w:rsid w:val="00630225"/>
    <w:rsid w:val="00643D0B"/>
    <w:rsid w:val="00662ABF"/>
    <w:rsid w:val="00673F8C"/>
    <w:rsid w:val="0068269D"/>
    <w:rsid w:val="00684A34"/>
    <w:rsid w:val="0068602A"/>
    <w:rsid w:val="006A5054"/>
    <w:rsid w:val="006A52C1"/>
    <w:rsid w:val="006B1205"/>
    <w:rsid w:val="006B36C4"/>
    <w:rsid w:val="006C03E9"/>
    <w:rsid w:val="006D682C"/>
    <w:rsid w:val="006D72EB"/>
    <w:rsid w:val="006E1CF7"/>
    <w:rsid w:val="00703C3B"/>
    <w:rsid w:val="00706604"/>
    <w:rsid w:val="00707B01"/>
    <w:rsid w:val="007205BF"/>
    <w:rsid w:val="00724661"/>
    <w:rsid w:val="00725505"/>
    <w:rsid w:val="007329CC"/>
    <w:rsid w:val="00732B69"/>
    <w:rsid w:val="0073442D"/>
    <w:rsid w:val="00741524"/>
    <w:rsid w:val="00744DD7"/>
    <w:rsid w:val="00747FBA"/>
    <w:rsid w:val="007557AD"/>
    <w:rsid w:val="007804EC"/>
    <w:rsid w:val="0078065F"/>
    <w:rsid w:val="00781D0A"/>
    <w:rsid w:val="00795DC7"/>
    <w:rsid w:val="007B4A4A"/>
    <w:rsid w:val="007C453E"/>
    <w:rsid w:val="007E5727"/>
    <w:rsid w:val="007F179E"/>
    <w:rsid w:val="008032FC"/>
    <w:rsid w:val="008061AF"/>
    <w:rsid w:val="0082586B"/>
    <w:rsid w:val="00825A18"/>
    <w:rsid w:val="00831B57"/>
    <w:rsid w:val="00834C5D"/>
    <w:rsid w:val="00845A40"/>
    <w:rsid w:val="008513CE"/>
    <w:rsid w:val="00852897"/>
    <w:rsid w:val="00855CF7"/>
    <w:rsid w:val="00862DFF"/>
    <w:rsid w:val="00863CB3"/>
    <w:rsid w:val="0086433A"/>
    <w:rsid w:val="00866CFD"/>
    <w:rsid w:val="00867084"/>
    <w:rsid w:val="008700D9"/>
    <w:rsid w:val="00870B9F"/>
    <w:rsid w:val="008854C7"/>
    <w:rsid w:val="00885721"/>
    <w:rsid w:val="008867EA"/>
    <w:rsid w:val="00897AF4"/>
    <w:rsid w:val="008A0FEC"/>
    <w:rsid w:val="008A133C"/>
    <w:rsid w:val="008A5A6A"/>
    <w:rsid w:val="008B3043"/>
    <w:rsid w:val="008B6FED"/>
    <w:rsid w:val="008C1416"/>
    <w:rsid w:val="008C18EE"/>
    <w:rsid w:val="008D4CBD"/>
    <w:rsid w:val="008F4899"/>
    <w:rsid w:val="008F71FD"/>
    <w:rsid w:val="009053D0"/>
    <w:rsid w:val="00905738"/>
    <w:rsid w:val="00906749"/>
    <w:rsid w:val="00920D83"/>
    <w:rsid w:val="009233E5"/>
    <w:rsid w:val="0092447B"/>
    <w:rsid w:val="00925978"/>
    <w:rsid w:val="00927551"/>
    <w:rsid w:val="00931EA0"/>
    <w:rsid w:val="00936428"/>
    <w:rsid w:val="00942CF5"/>
    <w:rsid w:val="00946094"/>
    <w:rsid w:val="009500FB"/>
    <w:rsid w:val="00956169"/>
    <w:rsid w:val="00961AF8"/>
    <w:rsid w:val="00972D87"/>
    <w:rsid w:val="00976567"/>
    <w:rsid w:val="009770B0"/>
    <w:rsid w:val="009808BC"/>
    <w:rsid w:val="00981EEA"/>
    <w:rsid w:val="00987966"/>
    <w:rsid w:val="00990A01"/>
    <w:rsid w:val="0099258E"/>
    <w:rsid w:val="00993A06"/>
    <w:rsid w:val="009A17E7"/>
    <w:rsid w:val="009A31EF"/>
    <w:rsid w:val="009A4250"/>
    <w:rsid w:val="009A579D"/>
    <w:rsid w:val="009A754D"/>
    <w:rsid w:val="009B383B"/>
    <w:rsid w:val="009B61F3"/>
    <w:rsid w:val="009C54E4"/>
    <w:rsid w:val="009C7BF1"/>
    <w:rsid w:val="009D3B97"/>
    <w:rsid w:val="009D42E0"/>
    <w:rsid w:val="009D5DF6"/>
    <w:rsid w:val="009D6036"/>
    <w:rsid w:val="009E08F1"/>
    <w:rsid w:val="009E33B4"/>
    <w:rsid w:val="009F35E8"/>
    <w:rsid w:val="00A0682C"/>
    <w:rsid w:val="00A131F1"/>
    <w:rsid w:val="00A13269"/>
    <w:rsid w:val="00A13799"/>
    <w:rsid w:val="00A208A4"/>
    <w:rsid w:val="00A51203"/>
    <w:rsid w:val="00A53179"/>
    <w:rsid w:val="00A60E2B"/>
    <w:rsid w:val="00A67911"/>
    <w:rsid w:val="00A70C35"/>
    <w:rsid w:val="00A85877"/>
    <w:rsid w:val="00A92D6B"/>
    <w:rsid w:val="00A949EC"/>
    <w:rsid w:val="00A975A3"/>
    <w:rsid w:val="00AA7474"/>
    <w:rsid w:val="00AB5A29"/>
    <w:rsid w:val="00AC0304"/>
    <w:rsid w:val="00AC0AAF"/>
    <w:rsid w:val="00AC6935"/>
    <w:rsid w:val="00AE442A"/>
    <w:rsid w:val="00AE5C5A"/>
    <w:rsid w:val="00AF01CB"/>
    <w:rsid w:val="00AF2C37"/>
    <w:rsid w:val="00AF2CB2"/>
    <w:rsid w:val="00AF3C7E"/>
    <w:rsid w:val="00B203FA"/>
    <w:rsid w:val="00B20BBC"/>
    <w:rsid w:val="00B26606"/>
    <w:rsid w:val="00B41E5A"/>
    <w:rsid w:val="00B42477"/>
    <w:rsid w:val="00B43B0C"/>
    <w:rsid w:val="00B43FA5"/>
    <w:rsid w:val="00B546BF"/>
    <w:rsid w:val="00B5762E"/>
    <w:rsid w:val="00B63207"/>
    <w:rsid w:val="00B6773E"/>
    <w:rsid w:val="00B705DF"/>
    <w:rsid w:val="00B70F0D"/>
    <w:rsid w:val="00B74D3C"/>
    <w:rsid w:val="00B76D6C"/>
    <w:rsid w:val="00B7743A"/>
    <w:rsid w:val="00B84456"/>
    <w:rsid w:val="00BB5CBF"/>
    <w:rsid w:val="00BD3148"/>
    <w:rsid w:val="00BD744C"/>
    <w:rsid w:val="00BE007A"/>
    <w:rsid w:val="00BF0CAA"/>
    <w:rsid w:val="00BF33E7"/>
    <w:rsid w:val="00BF5509"/>
    <w:rsid w:val="00C01A16"/>
    <w:rsid w:val="00C02E81"/>
    <w:rsid w:val="00C13661"/>
    <w:rsid w:val="00C2466D"/>
    <w:rsid w:val="00C266B1"/>
    <w:rsid w:val="00C35296"/>
    <w:rsid w:val="00C42D6B"/>
    <w:rsid w:val="00C51010"/>
    <w:rsid w:val="00C53BD4"/>
    <w:rsid w:val="00C57E44"/>
    <w:rsid w:val="00C61E98"/>
    <w:rsid w:val="00C6577C"/>
    <w:rsid w:val="00C72D46"/>
    <w:rsid w:val="00C82CC3"/>
    <w:rsid w:val="00C84DAC"/>
    <w:rsid w:val="00CB69B6"/>
    <w:rsid w:val="00CD046A"/>
    <w:rsid w:val="00CD4DC8"/>
    <w:rsid w:val="00CD6D21"/>
    <w:rsid w:val="00CD6D68"/>
    <w:rsid w:val="00CE36EE"/>
    <w:rsid w:val="00CE78A4"/>
    <w:rsid w:val="00CE7928"/>
    <w:rsid w:val="00CF7609"/>
    <w:rsid w:val="00D07DCC"/>
    <w:rsid w:val="00D12CA3"/>
    <w:rsid w:val="00D2148F"/>
    <w:rsid w:val="00D300B8"/>
    <w:rsid w:val="00D36C6D"/>
    <w:rsid w:val="00D37AE8"/>
    <w:rsid w:val="00D40B35"/>
    <w:rsid w:val="00D430E4"/>
    <w:rsid w:val="00D452FC"/>
    <w:rsid w:val="00D46C18"/>
    <w:rsid w:val="00D51023"/>
    <w:rsid w:val="00D53BF4"/>
    <w:rsid w:val="00D572EF"/>
    <w:rsid w:val="00D60083"/>
    <w:rsid w:val="00D60EFF"/>
    <w:rsid w:val="00D702D8"/>
    <w:rsid w:val="00D73BAC"/>
    <w:rsid w:val="00D74686"/>
    <w:rsid w:val="00D86068"/>
    <w:rsid w:val="00D94143"/>
    <w:rsid w:val="00D95580"/>
    <w:rsid w:val="00DA1EB2"/>
    <w:rsid w:val="00DA2091"/>
    <w:rsid w:val="00DA4CF8"/>
    <w:rsid w:val="00DA6444"/>
    <w:rsid w:val="00DB1B07"/>
    <w:rsid w:val="00DC4A88"/>
    <w:rsid w:val="00DC6F2E"/>
    <w:rsid w:val="00DD197C"/>
    <w:rsid w:val="00DE20EE"/>
    <w:rsid w:val="00DE7076"/>
    <w:rsid w:val="00DF0C91"/>
    <w:rsid w:val="00DF2470"/>
    <w:rsid w:val="00DF4E4B"/>
    <w:rsid w:val="00E01319"/>
    <w:rsid w:val="00E01C61"/>
    <w:rsid w:val="00E03138"/>
    <w:rsid w:val="00E04280"/>
    <w:rsid w:val="00E17082"/>
    <w:rsid w:val="00E209F1"/>
    <w:rsid w:val="00E213D4"/>
    <w:rsid w:val="00E218F7"/>
    <w:rsid w:val="00E2344E"/>
    <w:rsid w:val="00E27789"/>
    <w:rsid w:val="00E32173"/>
    <w:rsid w:val="00E35FCD"/>
    <w:rsid w:val="00E67E8D"/>
    <w:rsid w:val="00E73336"/>
    <w:rsid w:val="00E92433"/>
    <w:rsid w:val="00E96F61"/>
    <w:rsid w:val="00EA417B"/>
    <w:rsid w:val="00EC1B61"/>
    <w:rsid w:val="00EC6CB1"/>
    <w:rsid w:val="00EC6E09"/>
    <w:rsid w:val="00ED2258"/>
    <w:rsid w:val="00ED3664"/>
    <w:rsid w:val="00ED52C8"/>
    <w:rsid w:val="00EE7834"/>
    <w:rsid w:val="00EF4766"/>
    <w:rsid w:val="00F04DC2"/>
    <w:rsid w:val="00F079B2"/>
    <w:rsid w:val="00F103F7"/>
    <w:rsid w:val="00F11F03"/>
    <w:rsid w:val="00F20B07"/>
    <w:rsid w:val="00F336C5"/>
    <w:rsid w:val="00F33D64"/>
    <w:rsid w:val="00F364E8"/>
    <w:rsid w:val="00F4218E"/>
    <w:rsid w:val="00F435F1"/>
    <w:rsid w:val="00F441E4"/>
    <w:rsid w:val="00F455F3"/>
    <w:rsid w:val="00F4769B"/>
    <w:rsid w:val="00F5574E"/>
    <w:rsid w:val="00F5636B"/>
    <w:rsid w:val="00F67A47"/>
    <w:rsid w:val="00F760D7"/>
    <w:rsid w:val="00F77659"/>
    <w:rsid w:val="00F83644"/>
    <w:rsid w:val="00F85ABA"/>
    <w:rsid w:val="00F87C75"/>
    <w:rsid w:val="00F944FE"/>
    <w:rsid w:val="00F96D1E"/>
    <w:rsid w:val="00F9719E"/>
    <w:rsid w:val="00FA4F03"/>
    <w:rsid w:val="00FA63B3"/>
    <w:rsid w:val="00FA707B"/>
    <w:rsid w:val="00FA7395"/>
    <w:rsid w:val="00FA743C"/>
    <w:rsid w:val="00FA7C27"/>
    <w:rsid w:val="00FB4CC7"/>
    <w:rsid w:val="00FB6789"/>
    <w:rsid w:val="00FB74CA"/>
    <w:rsid w:val="00FC2010"/>
    <w:rsid w:val="00FC5D90"/>
    <w:rsid w:val="00FC6404"/>
    <w:rsid w:val="00FD1817"/>
    <w:rsid w:val="00FD2053"/>
    <w:rsid w:val="00FD624D"/>
    <w:rsid w:val="00FD73C5"/>
    <w:rsid w:val="00FE1E25"/>
    <w:rsid w:val="00FE1F70"/>
    <w:rsid w:val="00FE3D42"/>
    <w:rsid w:val="00FE50DB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2243D"/>
  <w15:docId w15:val="{057470C0-0398-4783-B5FF-88651C3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03"/>
    <w:pPr>
      <w:spacing w:after="200"/>
    </w:pPr>
  </w:style>
  <w:style w:type="paragraph" w:styleId="Heading4">
    <w:name w:val="heading 4"/>
    <w:basedOn w:val="Normal"/>
    <w:next w:val="Normal"/>
    <w:link w:val="Heading4Char"/>
    <w:qFormat/>
    <w:rsid w:val="0024593A"/>
    <w:pPr>
      <w:keepNext/>
      <w:spacing w:before="20" w:after="0" w:line="240" w:lineRule="auto"/>
      <w:ind w:right="144"/>
      <w:jc w:val="center"/>
      <w:outlineLvl w:val="3"/>
    </w:pPr>
    <w:rPr>
      <w:rFonts w:ascii="Arial Narrow" w:eastAsia="Times New Roman" w:hAnsi="Arial Narrow" w:cs="Times New Roman"/>
      <w:b/>
      <w:i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2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2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81"/>
  </w:style>
  <w:style w:type="paragraph" w:styleId="Footer">
    <w:name w:val="footer"/>
    <w:basedOn w:val="Normal"/>
    <w:link w:val="FooterChar"/>
    <w:uiPriority w:val="99"/>
    <w:unhideWhenUsed/>
    <w:rsid w:val="00C0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81"/>
  </w:style>
  <w:style w:type="paragraph" w:styleId="ListParagraph">
    <w:name w:val="List Paragraph"/>
    <w:basedOn w:val="Normal"/>
    <w:uiPriority w:val="34"/>
    <w:qFormat/>
    <w:rsid w:val="001B3519"/>
    <w:pPr>
      <w:ind w:left="720"/>
      <w:contextualSpacing/>
    </w:pPr>
  </w:style>
  <w:style w:type="character" w:styleId="Hyperlink">
    <w:name w:val="Hyperlink"/>
    <w:rsid w:val="00B5762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4593A"/>
    <w:rPr>
      <w:rFonts w:ascii="Arial Narrow" w:eastAsia="Times New Roman" w:hAnsi="Arial Narrow" w:cs="Times New Roman"/>
      <w:b/>
      <w:i/>
      <w:noProof/>
      <w:szCs w:val="20"/>
    </w:rPr>
  </w:style>
  <w:style w:type="table" w:customStyle="1" w:styleId="TableGrid1">
    <w:name w:val="Table Grid1"/>
    <w:basedOn w:val="TableNormal"/>
    <w:next w:val="TableGrid"/>
    <w:rsid w:val="00FE50DB"/>
    <w:pPr>
      <w:spacing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554"/>
    <w:pPr>
      <w:spacing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E1554"/>
    <w:pPr>
      <w:spacing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44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4A4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et.com/suppliernet/business-ar/supplier-diversity" TargetMode="External"/><Relationship Id="rId13" Type="http://schemas.openxmlformats.org/officeDocument/2006/relationships/hyperlink" Target="https://www.census.gov/naics/?input=machine+shop&amp;year=2017&amp;details=33271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ba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bp.diversity@rocke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cket.com/suppliernet/business-ar/supplier-divers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b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p.diversity@rocket.com" TargetMode="External"/><Relationship Id="rId14" Type="http://schemas.openxmlformats.org/officeDocument/2006/relationships/hyperlink" Target="https://www.sba.gov/size-standards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E94.5E95613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E94.5E95613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E94.5E956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4137-850C-476D-85D2-3694EDE0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6212</Characters>
  <Application>Microsoft Office Word</Application>
  <DocSecurity>0</DocSecurity>
  <Lines>272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Aerojet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e70285</dc:creator>
  <cp:keywords>Category=C1 : ExportControl=N : Markings=N</cp:keywords>
  <cp:lastModifiedBy>Martinez, Rachel (L3Harris)</cp:lastModifiedBy>
  <cp:revision>5</cp:revision>
  <cp:lastPrinted>2018-08-10T22:27:00Z</cp:lastPrinted>
  <dcterms:created xsi:type="dcterms:W3CDTF">2023-07-20T18:22:00Z</dcterms:created>
  <dcterms:modified xsi:type="dcterms:W3CDTF">2023-08-31T18:10:00Z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37623de3-a9af-4954-80ab-68576abd72ab</vt:lpwstr>
  </property>
  <property fmtid="{D5CDD505-2E9C-101B-9397-08002B2CF9AE}" pid="3" name="Category">
    <vt:lpwstr>C1</vt:lpwstr>
  </property>
  <property fmtid="{D5CDD505-2E9C-101B-9397-08002B2CF9AE}" pid="4" name="ExportControl">
    <vt:lpwstr>N</vt:lpwstr>
  </property>
  <property fmtid="{D5CDD505-2E9C-101B-9397-08002B2CF9AE}" pid="5" name="Markings">
    <vt:lpwstr>N</vt:lpwstr>
  </property>
</Properties>
</file>